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02A1D" w14:textId="77777777" w:rsidR="0033421D" w:rsidRPr="008A4773" w:rsidRDefault="00B547F1" w:rsidP="00B547F1">
      <w:pPr>
        <w:spacing w:after="0" w:line="240" w:lineRule="auto"/>
        <w:jc w:val="center"/>
        <w:rPr>
          <w:rFonts w:ascii="Times New Roman" w:hAnsi="Times New Roman" w:cs="Times New Roman"/>
          <w:b/>
          <w:sz w:val="24"/>
          <w:szCs w:val="24"/>
        </w:rPr>
      </w:pPr>
      <w:bookmarkStart w:id="0" w:name="_GoBack"/>
      <w:r w:rsidRPr="008A4773">
        <w:rPr>
          <w:rFonts w:ascii="Times New Roman" w:hAnsi="Times New Roman" w:cs="Times New Roman"/>
          <w:b/>
          <w:sz w:val="24"/>
          <w:szCs w:val="24"/>
        </w:rPr>
        <w:t>Joy at the Dinner Table</w:t>
      </w:r>
    </w:p>
    <w:bookmarkEnd w:id="0"/>
    <w:p w14:paraId="605C67C9" w14:textId="77777777" w:rsidR="00B547F1" w:rsidRPr="008A4773" w:rsidRDefault="00B547F1" w:rsidP="00B547F1">
      <w:pPr>
        <w:spacing w:after="0" w:line="240" w:lineRule="auto"/>
        <w:jc w:val="center"/>
        <w:rPr>
          <w:rFonts w:ascii="Times New Roman" w:hAnsi="Times New Roman" w:cs="Times New Roman"/>
          <w:b/>
          <w:sz w:val="24"/>
          <w:szCs w:val="24"/>
        </w:rPr>
      </w:pPr>
      <w:r w:rsidRPr="008A4773">
        <w:rPr>
          <w:rFonts w:ascii="Times New Roman" w:hAnsi="Times New Roman" w:cs="Times New Roman"/>
          <w:b/>
          <w:sz w:val="24"/>
          <w:szCs w:val="24"/>
        </w:rPr>
        <w:t>Text: Isaiah 55:1;12</w:t>
      </w:r>
    </w:p>
    <w:p w14:paraId="54066E46" w14:textId="77777777" w:rsidR="00B547F1" w:rsidRPr="008A4773" w:rsidRDefault="00B547F1" w:rsidP="00B547F1">
      <w:pPr>
        <w:spacing w:after="0" w:line="240" w:lineRule="auto"/>
        <w:jc w:val="center"/>
        <w:rPr>
          <w:rFonts w:ascii="Times New Roman" w:hAnsi="Times New Roman" w:cs="Times New Roman"/>
          <w:b/>
          <w:sz w:val="24"/>
          <w:szCs w:val="24"/>
        </w:rPr>
      </w:pPr>
      <w:r w:rsidRPr="008A4773">
        <w:rPr>
          <w:rFonts w:ascii="Times New Roman" w:hAnsi="Times New Roman" w:cs="Times New Roman"/>
          <w:b/>
          <w:sz w:val="24"/>
          <w:szCs w:val="24"/>
        </w:rPr>
        <w:t>Preached by Bruce D. Ervin</w:t>
      </w:r>
    </w:p>
    <w:p w14:paraId="15C14E9F" w14:textId="77777777" w:rsidR="00B547F1" w:rsidRPr="008A4773" w:rsidRDefault="00B547F1" w:rsidP="00B547F1">
      <w:pPr>
        <w:spacing w:after="0" w:line="240" w:lineRule="auto"/>
        <w:jc w:val="center"/>
        <w:rPr>
          <w:rFonts w:ascii="Times New Roman" w:hAnsi="Times New Roman" w:cs="Times New Roman"/>
          <w:b/>
          <w:sz w:val="24"/>
          <w:szCs w:val="24"/>
        </w:rPr>
      </w:pPr>
      <w:r w:rsidRPr="008A4773">
        <w:rPr>
          <w:rFonts w:ascii="Times New Roman" w:hAnsi="Times New Roman" w:cs="Times New Roman"/>
          <w:b/>
          <w:sz w:val="24"/>
          <w:szCs w:val="24"/>
        </w:rPr>
        <w:t>World Communion Sunday</w:t>
      </w:r>
    </w:p>
    <w:p w14:paraId="33F1DF69" w14:textId="77777777" w:rsidR="00B547F1" w:rsidRPr="008A4773" w:rsidRDefault="00B547F1" w:rsidP="008A4773">
      <w:pPr>
        <w:spacing w:after="100" w:afterAutospacing="1" w:line="240" w:lineRule="auto"/>
        <w:jc w:val="center"/>
        <w:rPr>
          <w:rFonts w:ascii="Times New Roman" w:hAnsi="Times New Roman" w:cs="Times New Roman"/>
          <w:sz w:val="24"/>
          <w:szCs w:val="24"/>
        </w:rPr>
      </w:pPr>
      <w:r w:rsidRPr="008A4773">
        <w:rPr>
          <w:rFonts w:ascii="Times New Roman" w:hAnsi="Times New Roman" w:cs="Times New Roman"/>
          <w:b/>
          <w:sz w:val="24"/>
          <w:szCs w:val="24"/>
        </w:rPr>
        <w:t>October 6, 2019</w:t>
      </w:r>
    </w:p>
    <w:p w14:paraId="61149B14" w14:textId="77777777" w:rsidR="00B547F1" w:rsidRPr="008A4773" w:rsidRDefault="00B547F1" w:rsidP="008A4773">
      <w:pPr>
        <w:spacing w:after="100" w:afterAutospacing="1" w:line="240" w:lineRule="auto"/>
        <w:ind w:firstLine="720"/>
        <w:rPr>
          <w:rFonts w:ascii="Times New Roman" w:hAnsi="Times New Roman" w:cs="Times New Roman"/>
          <w:sz w:val="24"/>
          <w:szCs w:val="24"/>
        </w:rPr>
      </w:pPr>
      <w:r w:rsidRPr="008A4773">
        <w:rPr>
          <w:rFonts w:ascii="Times New Roman" w:hAnsi="Times New Roman" w:cs="Times New Roman"/>
          <w:sz w:val="24"/>
          <w:szCs w:val="24"/>
        </w:rPr>
        <w:t xml:space="preserve">In recent weeks I’ve been using childhood road trips as a metaphor for the journey of faith.  If you’ll indulge me one more time, then I promise I’ll let it go…for a few weeks, anyway!  </w:t>
      </w:r>
    </w:p>
    <w:p w14:paraId="6E8E4998" w14:textId="77777777" w:rsidR="00B547F1" w:rsidRPr="008A4773" w:rsidRDefault="00A90657" w:rsidP="008A4773">
      <w:pPr>
        <w:spacing w:after="100" w:afterAutospacing="1" w:line="240" w:lineRule="auto"/>
        <w:ind w:firstLine="720"/>
        <w:rPr>
          <w:rFonts w:ascii="Times New Roman" w:hAnsi="Times New Roman" w:cs="Times New Roman"/>
          <w:sz w:val="24"/>
          <w:szCs w:val="24"/>
        </w:rPr>
      </w:pPr>
      <w:r w:rsidRPr="008A4773">
        <w:rPr>
          <w:rFonts w:ascii="Times New Roman" w:hAnsi="Times New Roman" w:cs="Times New Roman"/>
          <w:sz w:val="24"/>
          <w:szCs w:val="24"/>
        </w:rPr>
        <w:t>When I was a kid, we sang in the car.  And we played games.  And we</w:t>
      </w:r>
      <w:r w:rsidR="00C546CC" w:rsidRPr="008A4773">
        <w:rPr>
          <w:rFonts w:ascii="Times New Roman" w:hAnsi="Times New Roman" w:cs="Times New Roman"/>
          <w:sz w:val="24"/>
          <w:szCs w:val="24"/>
        </w:rPr>
        <w:t xml:space="preserve"> ate</w:t>
      </w:r>
      <w:r w:rsidRPr="008A4773">
        <w:rPr>
          <w:rFonts w:ascii="Times New Roman" w:hAnsi="Times New Roman" w:cs="Times New Roman"/>
          <w:sz w:val="24"/>
          <w:szCs w:val="24"/>
        </w:rPr>
        <w:t xml:space="preserve"> snacks.  I remember one trip when I was maybe 4 years old and my brother and sister and I each got our own little box of Animal Crackers.  This was a big deal.  I mean, we’re not talking about the occasional lifesaver or half-stick of gum – not even a whole stick, but a half-stick, </w:t>
      </w:r>
      <w:r w:rsidR="00C546CC" w:rsidRPr="008A4773">
        <w:rPr>
          <w:rFonts w:ascii="Times New Roman" w:hAnsi="Times New Roman" w:cs="Times New Roman"/>
          <w:sz w:val="24"/>
          <w:szCs w:val="24"/>
        </w:rPr>
        <w:t xml:space="preserve">because </w:t>
      </w:r>
      <w:r w:rsidRPr="008A4773">
        <w:rPr>
          <w:rFonts w:ascii="Times New Roman" w:hAnsi="Times New Roman" w:cs="Times New Roman"/>
          <w:sz w:val="24"/>
          <w:szCs w:val="24"/>
        </w:rPr>
        <w:t xml:space="preserve">my parents carefully rationed our snacks – but on </w:t>
      </w:r>
      <w:r w:rsidRPr="008A4773">
        <w:rPr>
          <w:rFonts w:ascii="Times New Roman" w:hAnsi="Times New Roman" w:cs="Times New Roman"/>
          <w:i/>
          <w:sz w:val="24"/>
          <w:szCs w:val="24"/>
        </w:rPr>
        <w:t>this</w:t>
      </w:r>
      <w:r w:rsidR="0044331F" w:rsidRPr="008A4773">
        <w:rPr>
          <w:rFonts w:ascii="Times New Roman" w:hAnsi="Times New Roman" w:cs="Times New Roman"/>
          <w:sz w:val="24"/>
          <w:szCs w:val="24"/>
        </w:rPr>
        <w:t xml:space="preserve"> </w:t>
      </w:r>
      <w:r w:rsidRPr="008A4773">
        <w:rPr>
          <w:rFonts w:ascii="Times New Roman" w:hAnsi="Times New Roman" w:cs="Times New Roman"/>
          <w:sz w:val="24"/>
          <w:szCs w:val="24"/>
        </w:rPr>
        <w:t xml:space="preserve">trip we each got </w:t>
      </w:r>
      <w:r w:rsidR="004F0271" w:rsidRPr="008A4773">
        <w:rPr>
          <w:rFonts w:ascii="Times New Roman" w:hAnsi="Times New Roman" w:cs="Times New Roman"/>
          <w:sz w:val="24"/>
          <w:szCs w:val="24"/>
        </w:rPr>
        <w:t>a whole</w:t>
      </w:r>
      <w:r w:rsidRPr="008A4773">
        <w:rPr>
          <w:rFonts w:ascii="Times New Roman" w:hAnsi="Times New Roman" w:cs="Times New Roman"/>
          <w:sz w:val="24"/>
          <w:szCs w:val="24"/>
        </w:rPr>
        <w:t xml:space="preserve"> box of Animal Crackers.  Thought I’d died and gone to heaven!  I felt very s</w:t>
      </w:r>
      <w:r w:rsidR="00E07E47" w:rsidRPr="008A4773">
        <w:rPr>
          <w:rFonts w:ascii="Times New Roman" w:hAnsi="Times New Roman" w:cs="Times New Roman"/>
          <w:sz w:val="24"/>
          <w:szCs w:val="24"/>
        </w:rPr>
        <w:t>pecial, and life was wonderful, and as we snacked and sang and played games that day there was a real sense of joy and excitement and community in that old Plymouth.</w:t>
      </w:r>
    </w:p>
    <w:p w14:paraId="63AA4BAC" w14:textId="77777777" w:rsidR="00E07E47" w:rsidRPr="008A4773" w:rsidRDefault="00E07E47" w:rsidP="008A4773">
      <w:pPr>
        <w:spacing w:after="100" w:afterAutospacing="1" w:line="240" w:lineRule="auto"/>
        <w:ind w:firstLine="720"/>
        <w:rPr>
          <w:rStyle w:val="st"/>
          <w:rFonts w:ascii="Times New Roman" w:hAnsi="Times New Roman" w:cs="Times New Roman"/>
          <w:sz w:val="24"/>
          <w:szCs w:val="24"/>
        </w:rPr>
      </w:pPr>
      <w:r w:rsidRPr="008A4773">
        <w:rPr>
          <w:rFonts w:ascii="Times New Roman" w:hAnsi="Times New Roman" w:cs="Times New Roman"/>
          <w:sz w:val="24"/>
          <w:szCs w:val="24"/>
        </w:rPr>
        <w:t xml:space="preserve">The French have a word for that: </w:t>
      </w:r>
      <w:r w:rsidRPr="008A4773">
        <w:rPr>
          <w:rFonts w:ascii="Times New Roman" w:hAnsi="Times New Roman" w:cs="Times New Roman"/>
          <w:i/>
          <w:sz w:val="24"/>
          <w:szCs w:val="24"/>
        </w:rPr>
        <w:t>esprit de corps</w:t>
      </w:r>
      <w:r w:rsidRPr="008A4773">
        <w:rPr>
          <w:rFonts w:ascii="Times New Roman" w:hAnsi="Times New Roman" w:cs="Times New Roman"/>
          <w:sz w:val="24"/>
          <w:szCs w:val="24"/>
        </w:rPr>
        <w:t>.  Pat Bell could give us a literal translation but Merriam-Webster defines it as “</w:t>
      </w:r>
      <w:r w:rsidRPr="008A4773">
        <w:rPr>
          <w:rStyle w:val="st"/>
          <w:rFonts w:ascii="Times New Roman" w:hAnsi="Times New Roman" w:cs="Times New Roman"/>
          <w:sz w:val="24"/>
          <w:szCs w:val="24"/>
        </w:rPr>
        <w:t>the common spirit exi</w:t>
      </w:r>
      <w:r w:rsidR="0044331F" w:rsidRPr="008A4773">
        <w:rPr>
          <w:rStyle w:val="st"/>
          <w:rFonts w:ascii="Times New Roman" w:hAnsi="Times New Roman" w:cs="Times New Roman"/>
          <w:sz w:val="24"/>
          <w:szCs w:val="24"/>
        </w:rPr>
        <w:t xml:space="preserve">sting in the members of a group, </w:t>
      </w:r>
      <w:r w:rsidRPr="008A4773">
        <w:rPr>
          <w:rStyle w:val="st"/>
          <w:rFonts w:ascii="Times New Roman" w:hAnsi="Times New Roman" w:cs="Times New Roman"/>
          <w:sz w:val="24"/>
          <w:szCs w:val="24"/>
        </w:rPr>
        <w:t>inspiring enthusiasm, devotion, and strong regard for the honor of the group.”</w:t>
      </w:r>
    </w:p>
    <w:p w14:paraId="1725DE47" w14:textId="77777777" w:rsidR="008E3B7B" w:rsidRPr="008A4773" w:rsidRDefault="00E07E47" w:rsidP="008A4773">
      <w:pPr>
        <w:spacing w:after="100" w:afterAutospacing="1" w:line="240" w:lineRule="auto"/>
        <w:ind w:firstLine="720"/>
        <w:rPr>
          <w:rStyle w:val="st"/>
          <w:rFonts w:ascii="Times New Roman" w:hAnsi="Times New Roman" w:cs="Times New Roman"/>
          <w:sz w:val="24"/>
          <w:szCs w:val="24"/>
        </w:rPr>
      </w:pPr>
      <w:r w:rsidRPr="008A4773">
        <w:rPr>
          <w:rStyle w:val="st"/>
          <w:rFonts w:ascii="Times New Roman" w:hAnsi="Times New Roman" w:cs="Times New Roman"/>
          <w:i/>
          <w:sz w:val="24"/>
          <w:szCs w:val="24"/>
        </w:rPr>
        <w:t>A common spirit of enthusiasm</w:t>
      </w:r>
      <w:r w:rsidR="00C546CC" w:rsidRPr="008A4773">
        <w:rPr>
          <w:rStyle w:val="st"/>
          <w:rFonts w:ascii="Times New Roman" w:hAnsi="Times New Roman" w:cs="Times New Roman"/>
          <w:i/>
          <w:sz w:val="24"/>
          <w:szCs w:val="24"/>
        </w:rPr>
        <w:t xml:space="preserve"> </w:t>
      </w:r>
      <w:r w:rsidR="00A77DB1" w:rsidRPr="008A4773">
        <w:rPr>
          <w:rStyle w:val="st"/>
          <w:rFonts w:ascii="Times New Roman" w:hAnsi="Times New Roman" w:cs="Times New Roman"/>
          <w:i/>
          <w:sz w:val="24"/>
          <w:szCs w:val="24"/>
        </w:rPr>
        <w:t>and</w:t>
      </w:r>
      <w:r w:rsidRPr="008A4773">
        <w:rPr>
          <w:rStyle w:val="st"/>
          <w:rFonts w:ascii="Times New Roman" w:hAnsi="Times New Roman" w:cs="Times New Roman"/>
          <w:i/>
          <w:sz w:val="24"/>
          <w:szCs w:val="24"/>
        </w:rPr>
        <w:t xml:space="preserve"> devotion.</w:t>
      </w:r>
      <w:r w:rsidRPr="008A4773">
        <w:rPr>
          <w:rStyle w:val="st"/>
          <w:rFonts w:ascii="Times New Roman" w:hAnsi="Times New Roman" w:cs="Times New Roman"/>
          <w:sz w:val="24"/>
          <w:szCs w:val="24"/>
        </w:rPr>
        <w:t xml:space="preserve">  </w:t>
      </w:r>
      <w:r w:rsidR="007F1612" w:rsidRPr="008A4773">
        <w:rPr>
          <w:rStyle w:val="st"/>
          <w:rFonts w:ascii="Times New Roman" w:hAnsi="Times New Roman" w:cs="Times New Roman"/>
          <w:sz w:val="24"/>
          <w:szCs w:val="24"/>
        </w:rPr>
        <w:t xml:space="preserve">That’s a wonderful thing to have: in </w:t>
      </w:r>
      <w:r w:rsidR="0044331F" w:rsidRPr="008A4773">
        <w:rPr>
          <w:rStyle w:val="st"/>
          <w:rFonts w:ascii="Times New Roman" w:hAnsi="Times New Roman" w:cs="Times New Roman"/>
          <w:sz w:val="24"/>
          <w:szCs w:val="24"/>
        </w:rPr>
        <w:t>the</w:t>
      </w:r>
      <w:r w:rsidR="007F1612" w:rsidRPr="008A4773">
        <w:rPr>
          <w:rStyle w:val="st"/>
          <w:rFonts w:ascii="Times New Roman" w:hAnsi="Times New Roman" w:cs="Times New Roman"/>
          <w:sz w:val="24"/>
          <w:szCs w:val="24"/>
        </w:rPr>
        <w:t xml:space="preserve"> family </w:t>
      </w:r>
      <w:r w:rsidR="0044331F" w:rsidRPr="008A4773">
        <w:rPr>
          <w:rStyle w:val="st"/>
          <w:rFonts w:ascii="Times New Roman" w:hAnsi="Times New Roman" w:cs="Times New Roman"/>
          <w:sz w:val="24"/>
          <w:szCs w:val="24"/>
        </w:rPr>
        <w:t>car</w:t>
      </w:r>
      <w:r w:rsidR="00C546CC" w:rsidRPr="008A4773">
        <w:rPr>
          <w:rStyle w:val="st"/>
          <w:rFonts w:ascii="Times New Roman" w:hAnsi="Times New Roman" w:cs="Times New Roman"/>
          <w:sz w:val="24"/>
          <w:szCs w:val="24"/>
        </w:rPr>
        <w:t>;</w:t>
      </w:r>
      <w:r w:rsidR="007F1612" w:rsidRPr="008A4773">
        <w:rPr>
          <w:rStyle w:val="st"/>
          <w:rFonts w:ascii="Times New Roman" w:hAnsi="Times New Roman" w:cs="Times New Roman"/>
          <w:sz w:val="24"/>
          <w:szCs w:val="24"/>
        </w:rPr>
        <w:t xml:space="preserve"> and in </w:t>
      </w:r>
      <w:r w:rsidR="0044331F" w:rsidRPr="008A4773">
        <w:rPr>
          <w:rStyle w:val="st"/>
          <w:rFonts w:ascii="Times New Roman" w:hAnsi="Times New Roman" w:cs="Times New Roman"/>
          <w:sz w:val="24"/>
          <w:szCs w:val="24"/>
        </w:rPr>
        <w:t>the</w:t>
      </w:r>
      <w:r w:rsidR="007F1612" w:rsidRPr="008A4773">
        <w:rPr>
          <w:rStyle w:val="st"/>
          <w:rFonts w:ascii="Times New Roman" w:hAnsi="Times New Roman" w:cs="Times New Roman"/>
          <w:sz w:val="24"/>
          <w:szCs w:val="24"/>
        </w:rPr>
        <w:t xml:space="preserve"> church</w:t>
      </w:r>
      <w:r w:rsidR="0044331F" w:rsidRPr="008A4773">
        <w:rPr>
          <w:rStyle w:val="st"/>
          <w:rFonts w:ascii="Times New Roman" w:hAnsi="Times New Roman" w:cs="Times New Roman"/>
          <w:sz w:val="24"/>
          <w:szCs w:val="24"/>
        </w:rPr>
        <w:t>, as we</w:t>
      </w:r>
      <w:r w:rsidR="007F1612" w:rsidRPr="008A4773">
        <w:rPr>
          <w:rStyle w:val="st"/>
          <w:rFonts w:ascii="Times New Roman" w:hAnsi="Times New Roman" w:cs="Times New Roman"/>
          <w:sz w:val="24"/>
          <w:szCs w:val="24"/>
        </w:rPr>
        <w:t xml:space="preserve"> journey to</w:t>
      </w:r>
      <w:r w:rsidR="0044331F" w:rsidRPr="008A4773">
        <w:rPr>
          <w:rStyle w:val="st"/>
          <w:rFonts w:ascii="Times New Roman" w:hAnsi="Times New Roman" w:cs="Times New Roman"/>
          <w:sz w:val="24"/>
          <w:szCs w:val="24"/>
        </w:rPr>
        <w:t>ward</w:t>
      </w:r>
      <w:r w:rsidR="007F1612" w:rsidRPr="008A4773">
        <w:rPr>
          <w:rStyle w:val="st"/>
          <w:rFonts w:ascii="Times New Roman" w:hAnsi="Times New Roman" w:cs="Times New Roman"/>
          <w:sz w:val="24"/>
          <w:szCs w:val="24"/>
        </w:rPr>
        <w:t xml:space="preserve"> the Kingdom.  </w:t>
      </w:r>
    </w:p>
    <w:p w14:paraId="22CD06A3" w14:textId="77777777" w:rsidR="00E07E47" w:rsidRPr="008A4773" w:rsidRDefault="007F1612" w:rsidP="008A4773">
      <w:pPr>
        <w:spacing w:after="100" w:afterAutospacing="1" w:line="240" w:lineRule="auto"/>
        <w:ind w:firstLine="720"/>
        <w:rPr>
          <w:rStyle w:val="st"/>
          <w:rFonts w:ascii="Times New Roman" w:hAnsi="Times New Roman" w:cs="Times New Roman"/>
          <w:sz w:val="24"/>
          <w:szCs w:val="24"/>
        </w:rPr>
      </w:pPr>
      <w:r w:rsidRPr="008A4773">
        <w:rPr>
          <w:rStyle w:val="st"/>
          <w:rFonts w:ascii="Times New Roman" w:hAnsi="Times New Roman" w:cs="Times New Roman"/>
          <w:sz w:val="24"/>
          <w:szCs w:val="24"/>
        </w:rPr>
        <w:t>The Kingdom of God is where we’</w:t>
      </w:r>
      <w:r w:rsidR="00A77DB1" w:rsidRPr="008A4773">
        <w:rPr>
          <w:rStyle w:val="st"/>
          <w:rFonts w:ascii="Times New Roman" w:hAnsi="Times New Roman" w:cs="Times New Roman"/>
          <w:sz w:val="24"/>
          <w:szCs w:val="24"/>
        </w:rPr>
        <w:t>re headed and</w:t>
      </w:r>
      <w:r w:rsidRPr="008A4773">
        <w:rPr>
          <w:rStyle w:val="st"/>
          <w:rFonts w:ascii="Times New Roman" w:hAnsi="Times New Roman" w:cs="Times New Roman"/>
          <w:sz w:val="24"/>
          <w:szCs w:val="24"/>
        </w:rPr>
        <w:t xml:space="preserve"> the love and justice and peace of Christ is what we’re seeking</w:t>
      </w:r>
      <w:r w:rsidR="00A77DB1" w:rsidRPr="008A4773">
        <w:rPr>
          <w:rStyle w:val="st"/>
          <w:rFonts w:ascii="Times New Roman" w:hAnsi="Times New Roman" w:cs="Times New Roman"/>
          <w:sz w:val="24"/>
          <w:szCs w:val="24"/>
        </w:rPr>
        <w:t>.  I</w:t>
      </w:r>
      <w:r w:rsidRPr="008A4773">
        <w:rPr>
          <w:rStyle w:val="st"/>
          <w:rFonts w:ascii="Times New Roman" w:hAnsi="Times New Roman" w:cs="Times New Roman"/>
          <w:sz w:val="24"/>
          <w:szCs w:val="24"/>
        </w:rPr>
        <w:t>t helps to have food and joy and an esprit de corps along the way.</w:t>
      </w:r>
    </w:p>
    <w:p w14:paraId="2E846193" w14:textId="77777777" w:rsidR="00DA20C5" w:rsidRPr="008A4773" w:rsidRDefault="007F1612" w:rsidP="008A4773">
      <w:pPr>
        <w:spacing w:after="100" w:afterAutospacing="1" w:line="240" w:lineRule="auto"/>
        <w:ind w:firstLine="720"/>
        <w:rPr>
          <w:rStyle w:val="st"/>
          <w:rFonts w:ascii="Times New Roman" w:hAnsi="Times New Roman" w:cs="Times New Roman"/>
          <w:sz w:val="24"/>
          <w:szCs w:val="24"/>
        </w:rPr>
      </w:pPr>
      <w:r w:rsidRPr="008A4773">
        <w:rPr>
          <w:rStyle w:val="st"/>
          <w:rFonts w:ascii="Times New Roman" w:hAnsi="Times New Roman" w:cs="Times New Roman"/>
          <w:sz w:val="24"/>
          <w:szCs w:val="24"/>
        </w:rPr>
        <w:t xml:space="preserve">Just ask the exiles making their way back to Jerusalem.  That’s the </w:t>
      </w:r>
      <w:r w:rsidR="00A77DB1" w:rsidRPr="008A4773">
        <w:rPr>
          <w:rStyle w:val="st"/>
          <w:rFonts w:ascii="Times New Roman" w:hAnsi="Times New Roman" w:cs="Times New Roman"/>
          <w:sz w:val="24"/>
          <w:szCs w:val="24"/>
        </w:rPr>
        <w:t>setting</w:t>
      </w:r>
      <w:r w:rsidRPr="008A4773">
        <w:rPr>
          <w:rStyle w:val="st"/>
          <w:rFonts w:ascii="Times New Roman" w:hAnsi="Times New Roman" w:cs="Times New Roman"/>
          <w:sz w:val="24"/>
          <w:szCs w:val="24"/>
        </w:rPr>
        <w:t xml:space="preserve"> of today’s scripture lesson.  They’re actually not on the road yet, but</w:t>
      </w:r>
      <w:r w:rsidR="00DA20C5" w:rsidRPr="008A4773">
        <w:rPr>
          <w:rStyle w:val="st"/>
          <w:rFonts w:ascii="Times New Roman" w:hAnsi="Times New Roman" w:cs="Times New Roman"/>
          <w:sz w:val="24"/>
          <w:szCs w:val="24"/>
        </w:rPr>
        <w:t xml:space="preserve"> they’re getting ready to go, and a prophet is pointing the way. </w:t>
      </w:r>
      <w:r w:rsidRPr="008A4773">
        <w:rPr>
          <w:rStyle w:val="st"/>
          <w:rFonts w:ascii="Times New Roman" w:hAnsi="Times New Roman" w:cs="Times New Roman"/>
          <w:sz w:val="24"/>
          <w:szCs w:val="24"/>
        </w:rPr>
        <w:t xml:space="preserve"> </w:t>
      </w:r>
      <w:r w:rsidR="00DA20C5" w:rsidRPr="008A4773">
        <w:rPr>
          <w:rStyle w:val="st"/>
          <w:rFonts w:ascii="Times New Roman" w:hAnsi="Times New Roman" w:cs="Times New Roman"/>
          <w:sz w:val="24"/>
          <w:szCs w:val="24"/>
        </w:rPr>
        <w:t xml:space="preserve">These citizens of Jerusalem have been held captive in Babylon for 50 years.  Most of them were born in Babylon; only the oldest ones actually remember Jerusalem. But the grip of the oppressor who has denied them justice, </w:t>
      </w:r>
      <w:r w:rsidR="008E3B7B" w:rsidRPr="008A4773">
        <w:rPr>
          <w:rStyle w:val="st"/>
          <w:rFonts w:ascii="Times New Roman" w:hAnsi="Times New Roman" w:cs="Times New Roman"/>
          <w:sz w:val="24"/>
          <w:szCs w:val="24"/>
        </w:rPr>
        <w:t xml:space="preserve">the grip of the tyrant </w:t>
      </w:r>
      <w:r w:rsidR="00DA20C5" w:rsidRPr="008A4773">
        <w:rPr>
          <w:rStyle w:val="st"/>
          <w:rFonts w:ascii="Times New Roman" w:hAnsi="Times New Roman" w:cs="Times New Roman"/>
          <w:sz w:val="24"/>
          <w:szCs w:val="24"/>
        </w:rPr>
        <w:t>who has denied them liberty, th</w:t>
      </w:r>
      <w:r w:rsidR="008E3B7B" w:rsidRPr="008A4773">
        <w:rPr>
          <w:rStyle w:val="st"/>
          <w:rFonts w:ascii="Times New Roman" w:hAnsi="Times New Roman" w:cs="Times New Roman"/>
          <w:sz w:val="24"/>
          <w:szCs w:val="24"/>
        </w:rPr>
        <w:t>at</w:t>
      </w:r>
      <w:r w:rsidR="00DA20C5" w:rsidRPr="008A4773">
        <w:rPr>
          <w:rStyle w:val="st"/>
          <w:rFonts w:ascii="Times New Roman" w:hAnsi="Times New Roman" w:cs="Times New Roman"/>
          <w:sz w:val="24"/>
          <w:szCs w:val="24"/>
        </w:rPr>
        <w:t xml:space="preserve"> grip of the Babylonian</w:t>
      </w:r>
      <w:r w:rsidR="008E3B7B" w:rsidRPr="008A4773">
        <w:rPr>
          <w:rStyle w:val="st"/>
          <w:rFonts w:ascii="Times New Roman" w:hAnsi="Times New Roman" w:cs="Times New Roman"/>
          <w:sz w:val="24"/>
          <w:szCs w:val="24"/>
        </w:rPr>
        <w:t>s</w:t>
      </w:r>
      <w:r w:rsidR="00DA20C5" w:rsidRPr="008A4773">
        <w:rPr>
          <w:rStyle w:val="st"/>
          <w:rFonts w:ascii="Times New Roman" w:hAnsi="Times New Roman" w:cs="Times New Roman"/>
          <w:sz w:val="24"/>
          <w:szCs w:val="24"/>
        </w:rPr>
        <w:t xml:space="preserve"> is loosening, and now a p</w:t>
      </w:r>
      <w:r w:rsidR="008E3B7B" w:rsidRPr="008A4773">
        <w:rPr>
          <w:rStyle w:val="st"/>
          <w:rFonts w:ascii="Times New Roman" w:hAnsi="Times New Roman" w:cs="Times New Roman"/>
          <w:sz w:val="24"/>
          <w:szCs w:val="24"/>
        </w:rPr>
        <w:t>rophet has arisen</w:t>
      </w:r>
      <w:r w:rsidR="00DA20C5" w:rsidRPr="008A4773">
        <w:rPr>
          <w:rStyle w:val="st"/>
          <w:rFonts w:ascii="Times New Roman" w:hAnsi="Times New Roman" w:cs="Times New Roman"/>
          <w:sz w:val="24"/>
          <w:szCs w:val="24"/>
        </w:rPr>
        <w:t xml:space="preserve">, and his message is this: “We’re going home.”  Get ready for the long trip across the desert, get ready to enjoy the good food that God will provide in our homeland – a land that </w:t>
      </w:r>
      <w:r w:rsidR="008E3B7B" w:rsidRPr="008A4773">
        <w:rPr>
          <w:rStyle w:val="st"/>
          <w:rFonts w:ascii="Times New Roman" w:hAnsi="Times New Roman" w:cs="Times New Roman"/>
          <w:sz w:val="24"/>
          <w:szCs w:val="24"/>
        </w:rPr>
        <w:t>w</w:t>
      </w:r>
      <w:r w:rsidR="00DA20C5" w:rsidRPr="008A4773">
        <w:rPr>
          <w:rStyle w:val="st"/>
          <w:rFonts w:ascii="Times New Roman" w:hAnsi="Times New Roman" w:cs="Times New Roman"/>
          <w:sz w:val="24"/>
          <w:szCs w:val="24"/>
        </w:rPr>
        <w:t xml:space="preserve">ill </w:t>
      </w:r>
      <w:r w:rsidR="008E3B7B" w:rsidRPr="008A4773">
        <w:rPr>
          <w:rStyle w:val="st"/>
          <w:rFonts w:ascii="Times New Roman" w:hAnsi="Times New Roman" w:cs="Times New Roman"/>
          <w:sz w:val="24"/>
          <w:szCs w:val="24"/>
        </w:rPr>
        <w:t>once again flow</w:t>
      </w:r>
      <w:r w:rsidR="00DA20C5" w:rsidRPr="008A4773">
        <w:rPr>
          <w:rStyle w:val="st"/>
          <w:rFonts w:ascii="Times New Roman" w:hAnsi="Times New Roman" w:cs="Times New Roman"/>
          <w:sz w:val="24"/>
          <w:szCs w:val="24"/>
        </w:rPr>
        <w:t xml:space="preserve"> in milk and honey – get ready, gather your supplies, and go out with joy.</w:t>
      </w:r>
    </w:p>
    <w:p w14:paraId="27A00D62" w14:textId="77777777" w:rsidR="007F1612" w:rsidRPr="008A4773" w:rsidRDefault="00DA20C5" w:rsidP="008A4773">
      <w:pPr>
        <w:spacing w:after="100" w:afterAutospacing="1" w:line="240" w:lineRule="auto"/>
        <w:ind w:firstLine="720"/>
        <w:rPr>
          <w:rStyle w:val="st"/>
          <w:rFonts w:ascii="Times New Roman" w:hAnsi="Times New Roman" w:cs="Times New Roman"/>
          <w:sz w:val="24"/>
          <w:szCs w:val="24"/>
        </w:rPr>
      </w:pPr>
      <w:r w:rsidRPr="008A4773">
        <w:rPr>
          <w:rStyle w:val="st"/>
          <w:rFonts w:ascii="Times New Roman" w:hAnsi="Times New Roman" w:cs="Times New Roman"/>
          <w:sz w:val="24"/>
          <w:szCs w:val="24"/>
        </w:rPr>
        <w:t>The 55</w:t>
      </w:r>
      <w:r w:rsidRPr="008A4773">
        <w:rPr>
          <w:rStyle w:val="st"/>
          <w:rFonts w:ascii="Times New Roman" w:hAnsi="Times New Roman" w:cs="Times New Roman"/>
          <w:sz w:val="24"/>
          <w:szCs w:val="24"/>
          <w:vertAlign w:val="superscript"/>
        </w:rPr>
        <w:t>th</w:t>
      </w:r>
      <w:r w:rsidRPr="008A4773">
        <w:rPr>
          <w:rStyle w:val="st"/>
          <w:rFonts w:ascii="Times New Roman" w:hAnsi="Times New Roman" w:cs="Times New Roman"/>
          <w:sz w:val="24"/>
          <w:szCs w:val="24"/>
        </w:rPr>
        <w:t xml:space="preserve"> chapter of Isaiah from which Grant read this morning brings to a close </w:t>
      </w:r>
      <w:r w:rsidR="000A7591" w:rsidRPr="008A4773">
        <w:rPr>
          <w:rStyle w:val="st"/>
          <w:rFonts w:ascii="Times New Roman" w:hAnsi="Times New Roman" w:cs="Times New Roman"/>
          <w:sz w:val="24"/>
          <w:szCs w:val="24"/>
        </w:rPr>
        <w:t>this good</w:t>
      </w:r>
      <w:r w:rsidR="008E3B7B" w:rsidRPr="008A4773">
        <w:rPr>
          <w:rStyle w:val="st"/>
          <w:rFonts w:ascii="Times New Roman" w:hAnsi="Times New Roman" w:cs="Times New Roman"/>
          <w:sz w:val="24"/>
          <w:szCs w:val="24"/>
        </w:rPr>
        <w:t xml:space="preserve"> news of freedom</w:t>
      </w:r>
      <w:r w:rsidR="000A7591" w:rsidRPr="008A4773">
        <w:rPr>
          <w:rStyle w:val="st"/>
          <w:rFonts w:ascii="Times New Roman" w:hAnsi="Times New Roman" w:cs="Times New Roman"/>
          <w:sz w:val="24"/>
          <w:szCs w:val="24"/>
        </w:rPr>
        <w:t xml:space="preserve">, this good news of homecoming, this good news that </w:t>
      </w:r>
      <w:r w:rsidR="008E3B7B" w:rsidRPr="008A4773">
        <w:rPr>
          <w:rStyle w:val="st"/>
          <w:rFonts w:ascii="Times New Roman" w:hAnsi="Times New Roman" w:cs="Times New Roman"/>
          <w:sz w:val="24"/>
          <w:szCs w:val="24"/>
        </w:rPr>
        <w:t xml:space="preserve">God </w:t>
      </w:r>
      <w:r w:rsidR="000A7591" w:rsidRPr="008A4773">
        <w:rPr>
          <w:rStyle w:val="st"/>
          <w:rFonts w:ascii="Times New Roman" w:hAnsi="Times New Roman" w:cs="Times New Roman"/>
          <w:sz w:val="24"/>
          <w:szCs w:val="24"/>
        </w:rPr>
        <w:t xml:space="preserve">has forgiven their sin.  </w:t>
      </w:r>
      <w:r w:rsidR="004F0271" w:rsidRPr="008A4773">
        <w:rPr>
          <w:rStyle w:val="st"/>
          <w:rFonts w:ascii="Times New Roman" w:hAnsi="Times New Roman" w:cs="Times New Roman"/>
          <w:sz w:val="24"/>
          <w:szCs w:val="24"/>
        </w:rPr>
        <w:t xml:space="preserve">16 chapters of good news!  </w:t>
      </w:r>
      <w:r w:rsidR="000A7591" w:rsidRPr="008A4773">
        <w:rPr>
          <w:rStyle w:val="st"/>
          <w:rFonts w:ascii="Times New Roman" w:hAnsi="Times New Roman" w:cs="Times New Roman"/>
          <w:sz w:val="24"/>
          <w:szCs w:val="24"/>
        </w:rPr>
        <w:t>We don’t know the name of the prophet who spoke these</w:t>
      </w:r>
      <w:r w:rsidR="00A77DB1" w:rsidRPr="008A4773">
        <w:rPr>
          <w:rStyle w:val="st"/>
          <w:rFonts w:ascii="Times New Roman" w:hAnsi="Times New Roman" w:cs="Times New Roman"/>
          <w:sz w:val="24"/>
          <w:szCs w:val="24"/>
        </w:rPr>
        <w:t xml:space="preserve"> words of encouragement</w:t>
      </w:r>
      <w:r w:rsidR="000A7591" w:rsidRPr="008A4773">
        <w:rPr>
          <w:rStyle w:val="st"/>
          <w:rFonts w:ascii="Times New Roman" w:hAnsi="Times New Roman" w:cs="Times New Roman"/>
          <w:sz w:val="24"/>
          <w:szCs w:val="24"/>
        </w:rPr>
        <w:t xml:space="preserve">.  We call him Second Isaiah because his words </w:t>
      </w:r>
      <w:r w:rsidR="00C546CC" w:rsidRPr="008A4773">
        <w:rPr>
          <w:rStyle w:val="st"/>
          <w:rFonts w:ascii="Times New Roman" w:hAnsi="Times New Roman" w:cs="Times New Roman"/>
          <w:sz w:val="24"/>
          <w:szCs w:val="24"/>
        </w:rPr>
        <w:t xml:space="preserve">are </w:t>
      </w:r>
      <w:r w:rsidR="000A7591" w:rsidRPr="008A4773">
        <w:rPr>
          <w:rStyle w:val="st"/>
          <w:rFonts w:ascii="Times New Roman" w:hAnsi="Times New Roman" w:cs="Times New Roman"/>
          <w:sz w:val="24"/>
          <w:szCs w:val="24"/>
        </w:rPr>
        <w:t xml:space="preserve">embedded in the book of the prophet Isaiah, </w:t>
      </w:r>
      <w:r w:rsidR="00A77DB1" w:rsidRPr="008A4773">
        <w:rPr>
          <w:rStyle w:val="st"/>
          <w:rFonts w:ascii="Times New Roman" w:hAnsi="Times New Roman" w:cs="Times New Roman"/>
          <w:sz w:val="24"/>
          <w:szCs w:val="24"/>
        </w:rPr>
        <w:t>although</w:t>
      </w:r>
      <w:r w:rsidR="000A7591" w:rsidRPr="008A4773">
        <w:rPr>
          <w:rStyle w:val="st"/>
          <w:rFonts w:ascii="Times New Roman" w:hAnsi="Times New Roman" w:cs="Times New Roman"/>
          <w:sz w:val="24"/>
          <w:szCs w:val="24"/>
        </w:rPr>
        <w:t xml:space="preserve"> he lived 200 years after the great prophet whose name is on the book.  </w:t>
      </w:r>
      <w:r w:rsidRPr="008A4773">
        <w:rPr>
          <w:rStyle w:val="st"/>
          <w:rFonts w:ascii="Times New Roman" w:hAnsi="Times New Roman" w:cs="Times New Roman"/>
          <w:sz w:val="24"/>
          <w:szCs w:val="24"/>
        </w:rPr>
        <w:t xml:space="preserve"> </w:t>
      </w:r>
      <w:r w:rsidR="000A7591" w:rsidRPr="008A4773">
        <w:rPr>
          <w:rStyle w:val="st"/>
          <w:rFonts w:ascii="Times New Roman" w:hAnsi="Times New Roman" w:cs="Times New Roman"/>
          <w:sz w:val="24"/>
          <w:szCs w:val="24"/>
        </w:rPr>
        <w:t xml:space="preserve">But here’s the point: </w:t>
      </w:r>
      <w:r w:rsidR="008E3B7B" w:rsidRPr="008A4773">
        <w:rPr>
          <w:rStyle w:val="st"/>
          <w:rFonts w:ascii="Times New Roman" w:hAnsi="Times New Roman" w:cs="Times New Roman"/>
          <w:sz w:val="24"/>
          <w:szCs w:val="24"/>
        </w:rPr>
        <w:t>his preaching instilled a</w:t>
      </w:r>
      <w:r w:rsidR="000A7591" w:rsidRPr="008A4773">
        <w:rPr>
          <w:rStyle w:val="st"/>
          <w:rFonts w:ascii="Times New Roman" w:hAnsi="Times New Roman" w:cs="Times New Roman"/>
          <w:sz w:val="24"/>
          <w:szCs w:val="24"/>
        </w:rPr>
        <w:t xml:space="preserve">n esprit de corps in the travelers as they made their way back home.  </w:t>
      </w:r>
    </w:p>
    <w:p w14:paraId="422E3F4B" w14:textId="77777777" w:rsidR="004F0271" w:rsidRPr="008A4773" w:rsidRDefault="00C546CC" w:rsidP="008A4773">
      <w:pPr>
        <w:spacing w:after="100" w:afterAutospacing="1" w:line="240" w:lineRule="auto"/>
        <w:ind w:firstLine="720"/>
        <w:rPr>
          <w:rStyle w:val="st"/>
          <w:rFonts w:ascii="Times New Roman" w:hAnsi="Times New Roman" w:cs="Times New Roman"/>
          <w:sz w:val="24"/>
          <w:szCs w:val="24"/>
        </w:rPr>
      </w:pPr>
      <w:r w:rsidRPr="008A4773">
        <w:rPr>
          <w:rStyle w:val="st"/>
          <w:rFonts w:ascii="Times New Roman" w:hAnsi="Times New Roman" w:cs="Times New Roman"/>
          <w:sz w:val="24"/>
          <w:szCs w:val="24"/>
        </w:rPr>
        <w:lastRenderedPageBreak/>
        <w:t>They are bound together in this s</w:t>
      </w:r>
      <w:r w:rsidR="004F0271" w:rsidRPr="008A4773">
        <w:rPr>
          <w:rStyle w:val="st"/>
          <w:rFonts w:ascii="Times New Roman" w:hAnsi="Times New Roman" w:cs="Times New Roman"/>
          <w:sz w:val="24"/>
          <w:szCs w:val="24"/>
        </w:rPr>
        <w:t>pirit</w:t>
      </w:r>
      <w:r w:rsidRPr="008A4773">
        <w:rPr>
          <w:rStyle w:val="st"/>
          <w:rFonts w:ascii="Times New Roman" w:hAnsi="Times New Roman" w:cs="Times New Roman"/>
          <w:sz w:val="24"/>
          <w:szCs w:val="24"/>
        </w:rPr>
        <w:t xml:space="preserve"> by a God who forgives them and a God who feeds them.  </w:t>
      </w:r>
      <w:r w:rsidR="004F0271" w:rsidRPr="008A4773">
        <w:rPr>
          <w:rStyle w:val="st"/>
          <w:rFonts w:ascii="Times New Roman" w:hAnsi="Times New Roman" w:cs="Times New Roman"/>
          <w:sz w:val="24"/>
          <w:szCs w:val="24"/>
        </w:rPr>
        <w:t xml:space="preserve">Let’s start with forgiveness.  </w:t>
      </w:r>
    </w:p>
    <w:p w14:paraId="033F0029" w14:textId="77777777" w:rsidR="000A7591" w:rsidRPr="008A4773" w:rsidRDefault="004F0271" w:rsidP="008A4773">
      <w:pPr>
        <w:spacing w:after="100" w:afterAutospacing="1" w:line="240" w:lineRule="auto"/>
        <w:ind w:firstLine="720"/>
        <w:rPr>
          <w:rStyle w:val="st"/>
          <w:rFonts w:ascii="Times New Roman" w:hAnsi="Times New Roman" w:cs="Times New Roman"/>
          <w:sz w:val="24"/>
          <w:szCs w:val="24"/>
        </w:rPr>
      </w:pPr>
      <w:r w:rsidRPr="008A4773">
        <w:rPr>
          <w:rStyle w:val="st"/>
          <w:rFonts w:ascii="Times New Roman" w:hAnsi="Times New Roman" w:cs="Times New Roman"/>
          <w:sz w:val="24"/>
          <w:szCs w:val="24"/>
        </w:rPr>
        <w:t>These citizens of Jerusalem</w:t>
      </w:r>
      <w:r w:rsidR="000A7591" w:rsidRPr="008A4773">
        <w:rPr>
          <w:rStyle w:val="st"/>
          <w:rFonts w:ascii="Times New Roman" w:hAnsi="Times New Roman" w:cs="Times New Roman"/>
          <w:sz w:val="24"/>
          <w:szCs w:val="24"/>
        </w:rPr>
        <w:t xml:space="preserve"> </w:t>
      </w:r>
      <w:r w:rsidR="00C546CC" w:rsidRPr="008A4773">
        <w:rPr>
          <w:rStyle w:val="st"/>
          <w:rFonts w:ascii="Times New Roman" w:hAnsi="Times New Roman" w:cs="Times New Roman"/>
          <w:sz w:val="24"/>
          <w:szCs w:val="24"/>
        </w:rPr>
        <w:t xml:space="preserve">need forgiveness because they failed to seek justice; they failed to </w:t>
      </w:r>
      <w:r w:rsidRPr="008A4773">
        <w:rPr>
          <w:rStyle w:val="st"/>
          <w:rFonts w:ascii="Times New Roman" w:hAnsi="Times New Roman" w:cs="Times New Roman"/>
          <w:sz w:val="24"/>
          <w:szCs w:val="24"/>
        </w:rPr>
        <w:t xml:space="preserve">feed the hungry and comfort the afflicted and house the homeless.  </w:t>
      </w:r>
      <w:r w:rsidR="00C546CC" w:rsidRPr="008A4773">
        <w:rPr>
          <w:rStyle w:val="st"/>
          <w:rFonts w:ascii="Times New Roman" w:hAnsi="Times New Roman" w:cs="Times New Roman"/>
          <w:sz w:val="24"/>
          <w:szCs w:val="24"/>
        </w:rPr>
        <w:t>That’s why God sent them into exile.</w:t>
      </w:r>
      <w:r w:rsidR="00C512DB" w:rsidRPr="008A4773">
        <w:rPr>
          <w:rStyle w:val="st"/>
          <w:rFonts w:ascii="Times New Roman" w:hAnsi="Times New Roman" w:cs="Times New Roman"/>
          <w:sz w:val="24"/>
          <w:szCs w:val="24"/>
        </w:rPr>
        <w:t xml:space="preserve">  </w:t>
      </w:r>
      <w:r w:rsidRPr="008A4773">
        <w:rPr>
          <w:rStyle w:val="st"/>
          <w:rFonts w:ascii="Times New Roman" w:hAnsi="Times New Roman" w:cs="Times New Roman"/>
          <w:sz w:val="24"/>
          <w:szCs w:val="24"/>
        </w:rPr>
        <w:t xml:space="preserve">Kind of like an extended “time out.”  </w:t>
      </w:r>
      <w:r w:rsidR="00C512DB" w:rsidRPr="008A4773">
        <w:rPr>
          <w:rStyle w:val="st"/>
          <w:rFonts w:ascii="Times New Roman" w:hAnsi="Times New Roman" w:cs="Times New Roman"/>
          <w:sz w:val="24"/>
          <w:szCs w:val="24"/>
        </w:rPr>
        <w:t>But now, 50 years later</w:t>
      </w:r>
      <w:r w:rsidR="000A7591" w:rsidRPr="008A4773">
        <w:rPr>
          <w:rStyle w:val="st"/>
          <w:rFonts w:ascii="Times New Roman" w:hAnsi="Times New Roman" w:cs="Times New Roman"/>
          <w:sz w:val="24"/>
          <w:szCs w:val="24"/>
        </w:rPr>
        <w:t>,</w:t>
      </w:r>
      <w:r w:rsidR="00C512DB" w:rsidRPr="008A4773">
        <w:rPr>
          <w:rStyle w:val="st"/>
          <w:rFonts w:ascii="Times New Roman" w:hAnsi="Times New Roman" w:cs="Times New Roman"/>
          <w:sz w:val="24"/>
          <w:szCs w:val="24"/>
        </w:rPr>
        <w:t xml:space="preserve"> they’ve</w:t>
      </w:r>
      <w:r w:rsidRPr="008A4773">
        <w:rPr>
          <w:rStyle w:val="st"/>
          <w:rFonts w:ascii="Times New Roman" w:hAnsi="Times New Roman" w:cs="Times New Roman"/>
          <w:sz w:val="24"/>
          <w:szCs w:val="24"/>
        </w:rPr>
        <w:t xml:space="preserve"> been </w:t>
      </w:r>
      <w:r w:rsidR="000A7591" w:rsidRPr="008A4773">
        <w:rPr>
          <w:rStyle w:val="st"/>
          <w:rFonts w:ascii="Times New Roman" w:hAnsi="Times New Roman" w:cs="Times New Roman"/>
          <w:sz w:val="24"/>
          <w:szCs w:val="24"/>
        </w:rPr>
        <w:t>forgiven</w:t>
      </w:r>
      <w:r w:rsidR="00F262EC" w:rsidRPr="008A4773">
        <w:rPr>
          <w:rStyle w:val="st"/>
          <w:rFonts w:ascii="Times New Roman" w:hAnsi="Times New Roman" w:cs="Times New Roman"/>
          <w:sz w:val="24"/>
          <w:szCs w:val="24"/>
        </w:rPr>
        <w:t>, and</w:t>
      </w:r>
      <w:r w:rsidR="00C512DB" w:rsidRPr="008A4773">
        <w:rPr>
          <w:rStyle w:val="st"/>
          <w:rFonts w:ascii="Times New Roman" w:hAnsi="Times New Roman" w:cs="Times New Roman"/>
          <w:sz w:val="24"/>
          <w:szCs w:val="24"/>
        </w:rPr>
        <w:t xml:space="preserve"> they’</w:t>
      </w:r>
      <w:r w:rsidR="008E3B7B" w:rsidRPr="008A4773">
        <w:rPr>
          <w:rStyle w:val="st"/>
          <w:rFonts w:ascii="Times New Roman" w:hAnsi="Times New Roman" w:cs="Times New Roman"/>
          <w:sz w:val="24"/>
          <w:szCs w:val="24"/>
        </w:rPr>
        <w:t xml:space="preserve">re </w:t>
      </w:r>
      <w:r w:rsidR="00C512DB" w:rsidRPr="008A4773">
        <w:rPr>
          <w:rStyle w:val="st"/>
          <w:rFonts w:ascii="Times New Roman" w:hAnsi="Times New Roman" w:cs="Times New Roman"/>
          <w:sz w:val="24"/>
          <w:szCs w:val="24"/>
        </w:rPr>
        <w:t>go</w:t>
      </w:r>
      <w:r w:rsidR="008E3B7B" w:rsidRPr="008A4773">
        <w:rPr>
          <w:rStyle w:val="st"/>
          <w:rFonts w:ascii="Times New Roman" w:hAnsi="Times New Roman" w:cs="Times New Roman"/>
          <w:sz w:val="24"/>
          <w:szCs w:val="24"/>
        </w:rPr>
        <w:t>ing</w:t>
      </w:r>
      <w:r w:rsidR="00C512DB" w:rsidRPr="008A4773">
        <w:rPr>
          <w:rStyle w:val="st"/>
          <w:rFonts w:ascii="Times New Roman" w:hAnsi="Times New Roman" w:cs="Times New Roman"/>
          <w:sz w:val="24"/>
          <w:szCs w:val="24"/>
        </w:rPr>
        <w:t xml:space="preserve"> home. </w:t>
      </w:r>
      <w:r w:rsidR="00EA1875" w:rsidRPr="008A4773">
        <w:rPr>
          <w:rStyle w:val="st"/>
          <w:rFonts w:ascii="Times New Roman" w:hAnsi="Times New Roman" w:cs="Times New Roman"/>
          <w:sz w:val="24"/>
          <w:szCs w:val="24"/>
        </w:rPr>
        <w:t xml:space="preserve">In the words of the prophet, they have returned to God, and God has had mercy on them.  They are walking with the Lord, who has abundantly pardoned them.  And here again, in the </w:t>
      </w:r>
      <w:r w:rsidR="00EA1875" w:rsidRPr="008A4773">
        <w:rPr>
          <w:rStyle w:val="st"/>
          <w:rFonts w:ascii="Times New Roman" w:hAnsi="Times New Roman" w:cs="Times New Roman"/>
          <w:i/>
          <w:sz w:val="24"/>
          <w:szCs w:val="24"/>
        </w:rPr>
        <w:t xml:space="preserve">Old </w:t>
      </w:r>
      <w:r w:rsidR="00F262EC" w:rsidRPr="008A4773">
        <w:rPr>
          <w:rStyle w:val="st"/>
          <w:rFonts w:ascii="Times New Roman" w:hAnsi="Times New Roman" w:cs="Times New Roman"/>
          <w:sz w:val="24"/>
          <w:szCs w:val="24"/>
        </w:rPr>
        <w:t>Testament, we’</w:t>
      </w:r>
      <w:r w:rsidR="00EA1875" w:rsidRPr="008A4773">
        <w:rPr>
          <w:rStyle w:val="st"/>
          <w:rFonts w:ascii="Times New Roman" w:hAnsi="Times New Roman" w:cs="Times New Roman"/>
          <w:sz w:val="24"/>
          <w:szCs w:val="24"/>
        </w:rPr>
        <w:t>re told of God’s mercy</w:t>
      </w:r>
      <w:r w:rsidR="00F262EC" w:rsidRPr="008A4773">
        <w:rPr>
          <w:rStyle w:val="st"/>
          <w:rFonts w:ascii="Times New Roman" w:hAnsi="Times New Roman" w:cs="Times New Roman"/>
          <w:sz w:val="24"/>
          <w:szCs w:val="24"/>
        </w:rPr>
        <w:t>, God’s pardon, God’s grace</w:t>
      </w:r>
      <w:r w:rsidR="00EA1875" w:rsidRPr="008A4773">
        <w:rPr>
          <w:rStyle w:val="st"/>
          <w:rFonts w:ascii="Times New Roman" w:hAnsi="Times New Roman" w:cs="Times New Roman"/>
          <w:sz w:val="24"/>
          <w:szCs w:val="24"/>
        </w:rPr>
        <w:t xml:space="preserve">.  </w:t>
      </w:r>
      <w:r w:rsidRPr="008A4773">
        <w:rPr>
          <w:rStyle w:val="st"/>
          <w:rFonts w:ascii="Times New Roman" w:hAnsi="Times New Roman" w:cs="Times New Roman"/>
          <w:sz w:val="24"/>
          <w:szCs w:val="24"/>
        </w:rPr>
        <w:t xml:space="preserve">In other words, God’s forgiveness.  </w:t>
      </w:r>
      <w:r w:rsidR="00EA1875" w:rsidRPr="008A4773">
        <w:rPr>
          <w:rStyle w:val="st"/>
          <w:rFonts w:ascii="Times New Roman" w:hAnsi="Times New Roman" w:cs="Times New Roman"/>
          <w:sz w:val="24"/>
          <w:szCs w:val="24"/>
        </w:rPr>
        <w:t xml:space="preserve">Last week we heard the prophet Micah talking about </w:t>
      </w:r>
      <w:r w:rsidR="00F262EC" w:rsidRPr="008A4773">
        <w:rPr>
          <w:rStyle w:val="st"/>
          <w:rFonts w:ascii="Times New Roman" w:hAnsi="Times New Roman" w:cs="Times New Roman"/>
          <w:sz w:val="24"/>
          <w:szCs w:val="24"/>
        </w:rPr>
        <w:t>grace</w:t>
      </w:r>
      <w:r w:rsidR="00EA1875" w:rsidRPr="008A4773">
        <w:rPr>
          <w:rStyle w:val="st"/>
          <w:rFonts w:ascii="Times New Roman" w:hAnsi="Times New Roman" w:cs="Times New Roman"/>
          <w:sz w:val="24"/>
          <w:szCs w:val="24"/>
        </w:rPr>
        <w:t xml:space="preserve"> in the 8</w:t>
      </w:r>
      <w:r w:rsidR="00EA1875" w:rsidRPr="008A4773">
        <w:rPr>
          <w:rStyle w:val="st"/>
          <w:rFonts w:ascii="Times New Roman" w:hAnsi="Times New Roman" w:cs="Times New Roman"/>
          <w:sz w:val="24"/>
          <w:szCs w:val="24"/>
          <w:vertAlign w:val="superscript"/>
        </w:rPr>
        <w:t>th</w:t>
      </w:r>
      <w:r w:rsidR="00EA1875" w:rsidRPr="008A4773">
        <w:rPr>
          <w:rStyle w:val="st"/>
          <w:rFonts w:ascii="Times New Roman" w:hAnsi="Times New Roman" w:cs="Times New Roman"/>
          <w:sz w:val="24"/>
          <w:szCs w:val="24"/>
        </w:rPr>
        <w:t xml:space="preserve"> century B.C.</w:t>
      </w:r>
      <w:r w:rsidR="00F262EC" w:rsidRPr="008A4773">
        <w:rPr>
          <w:rStyle w:val="st"/>
          <w:rFonts w:ascii="Times New Roman" w:hAnsi="Times New Roman" w:cs="Times New Roman"/>
          <w:sz w:val="24"/>
          <w:szCs w:val="24"/>
        </w:rPr>
        <w:t>,</w:t>
      </w:r>
      <w:r w:rsidR="00EA1875" w:rsidRPr="008A4773">
        <w:rPr>
          <w:rStyle w:val="st"/>
          <w:rFonts w:ascii="Times New Roman" w:hAnsi="Times New Roman" w:cs="Times New Roman"/>
          <w:sz w:val="24"/>
          <w:szCs w:val="24"/>
        </w:rPr>
        <w:t xml:space="preserve"> this week </w:t>
      </w:r>
      <w:r w:rsidR="00F262EC" w:rsidRPr="008A4773">
        <w:rPr>
          <w:rStyle w:val="st"/>
          <w:rFonts w:ascii="Times New Roman" w:hAnsi="Times New Roman" w:cs="Times New Roman"/>
          <w:sz w:val="24"/>
          <w:szCs w:val="24"/>
        </w:rPr>
        <w:t xml:space="preserve">it’s </w:t>
      </w:r>
      <w:r w:rsidR="00EA1875" w:rsidRPr="008A4773">
        <w:rPr>
          <w:rStyle w:val="st"/>
          <w:rFonts w:ascii="Times New Roman" w:hAnsi="Times New Roman" w:cs="Times New Roman"/>
          <w:sz w:val="24"/>
          <w:szCs w:val="24"/>
        </w:rPr>
        <w:t>2</w:t>
      </w:r>
      <w:r w:rsidR="00EA1875" w:rsidRPr="008A4773">
        <w:rPr>
          <w:rStyle w:val="st"/>
          <w:rFonts w:ascii="Times New Roman" w:hAnsi="Times New Roman" w:cs="Times New Roman"/>
          <w:sz w:val="24"/>
          <w:szCs w:val="24"/>
          <w:vertAlign w:val="superscript"/>
        </w:rPr>
        <w:t>nd</w:t>
      </w:r>
      <w:r w:rsidR="00EA1875" w:rsidRPr="008A4773">
        <w:rPr>
          <w:rStyle w:val="st"/>
          <w:rFonts w:ascii="Times New Roman" w:hAnsi="Times New Roman" w:cs="Times New Roman"/>
          <w:sz w:val="24"/>
          <w:szCs w:val="24"/>
        </w:rPr>
        <w:t xml:space="preserve"> Isaiah</w:t>
      </w:r>
      <w:r w:rsidR="00F262EC" w:rsidRPr="008A4773">
        <w:rPr>
          <w:rStyle w:val="st"/>
          <w:rFonts w:ascii="Times New Roman" w:hAnsi="Times New Roman" w:cs="Times New Roman"/>
          <w:sz w:val="24"/>
          <w:szCs w:val="24"/>
        </w:rPr>
        <w:t xml:space="preserve"> talking about grace</w:t>
      </w:r>
      <w:r w:rsidR="00EA1875" w:rsidRPr="008A4773">
        <w:rPr>
          <w:rStyle w:val="st"/>
          <w:rFonts w:ascii="Times New Roman" w:hAnsi="Times New Roman" w:cs="Times New Roman"/>
          <w:sz w:val="24"/>
          <w:szCs w:val="24"/>
        </w:rPr>
        <w:t xml:space="preserve"> in the 6</w:t>
      </w:r>
      <w:r w:rsidR="00EA1875" w:rsidRPr="008A4773">
        <w:rPr>
          <w:rStyle w:val="st"/>
          <w:rFonts w:ascii="Times New Roman" w:hAnsi="Times New Roman" w:cs="Times New Roman"/>
          <w:sz w:val="24"/>
          <w:szCs w:val="24"/>
          <w:vertAlign w:val="superscript"/>
        </w:rPr>
        <w:t>th</w:t>
      </w:r>
      <w:r w:rsidR="00EA1875" w:rsidRPr="008A4773">
        <w:rPr>
          <w:rStyle w:val="st"/>
          <w:rFonts w:ascii="Times New Roman" w:hAnsi="Times New Roman" w:cs="Times New Roman"/>
          <w:sz w:val="24"/>
          <w:szCs w:val="24"/>
        </w:rPr>
        <w:t xml:space="preserve"> century B.C.  </w:t>
      </w:r>
      <w:r w:rsidR="008E3B7B" w:rsidRPr="008A4773">
        <w:rPr>
          <w:rStyle w:val="st"/>
          <w:rFonts w:ascii="Times New Roman" w:hAnsi="Times New Roman" w:cs="Times New Roman"/>
          <w:sz w:val="24"/>
          <w:szCs w:val="24"/>
        </w:rPr>
        <w:t xml:space="preserve">That’s B.C., </w:t>
      </w:r>
      <w:r w:rsidR="00F262EC" w:rsidRPr="008A4773">
        <w:rPr>
          <w:rStyle w:val="st"/>
          <w:rFonts w:ascii="Times New Roman" w:hAnsi="Times New Roman" w:cs="Times New Roman"/>
          <w:sz w:val="24"/>
          <w:szCs w:val="24"/>
        </w:rPr>
        <w:t>as in</w:t>
      </w:r>
      <w:r w:rsidR="008E3B7B" w:rsidRPr="008A4773">
        <w:rPr>
          <w:rStyle w:val="st"/>
          <w:rFonts w:ascii="Times New Roman" w:hAnsi="Times New Roman" w:cs="Times New Roman"/>
          <w:sz w:val="24"/>
          <w:szCs w:val="24"/>
        </w:rPr>
        <w:t xml:space="preserve"> “before Christ.”  </w:t>
      </w:r>
      <w:r w:rsidR="000A4FE3" w:rsidRPr="008A4773">
        <w:rPr>
          <w:rStyle w:val="st"/>
          <w:rFonts w:ascii="Times New Roman" w:hAnsi="Times New Roman" w:cs="Times New Roman"/>
          <w:sz w:val="24"/>
          <w:szCs w:val="24"/>
        </w:rPr>
        <w:t xml:space="preserve">We worship a God whose heart </w:t>
      </w:r>
      <w:r w:rsidR="000A4FE3" w:rsidRPr="008A4773">
        <w:rPr>
          <w:rStyle w:val="st"/>
          <w:rFonts w:ascii="Times New Roman" w:hAnsi="Times New Roman" w:cs="Times New Roman"/>
          <w:i/>
          <w:sz w:val="24"/>
          <w:szCs w:val="24"/>
        </w:rPr>
        <w:t xml:space="preserve">overflows </w:t>
      </w:r>
      <w:r w:rsidR="000A4FE3" w:rsidRPr="008A4773">
        <w:rPr>
          <w:rStyle w:val="st"/>
          <w:rFonts w:ascii="Times New Roman" w:hAnsi="Times New Roman" w:cs="Times New Roman"/>
          <w:sz w:val="24"/>
          <w:szCs w:val="24"/>
        </w:rPr>
        <w:t xml:space="preserve">with grace and mercy.  God has </w:t>
      </w:r>
      <w:r w:rsidR="000A4FE3" w:rsidRPr="008A4773">
        <w:rPr>
          <w:rStyle w:val="st"/>
          <w:rFonts w:ascii="Times New Roman" w:hAnsi="Times New Roman" w:cs="Times New Roman"/>
          <w:i/>
          <w:sz w:val="24"/>
          <w:szCs w:val="24"/>
        </w:rPr>
        <w:t>always</w:t>
      </w:r>
      <w:r w:rsidR="000A4FE3" w:rsidRPr="008A4773">
        <w:rPr>
          <w:rStyle w:val="st"/>
          <w:rFonts w:ascii="Times New Roman" w:hAnsi="Times New Roman" w:cs="Times New Roman"/>
          <w:sz w:val="24"/>
          <w:szCs w:val="24"/>
        </w:rPr>
        <w:t xml:space="preserve"> been a God of grace and mercy.  Many</w:t>
      </w:r>
      <w:r w:rsidR="00A77DB1" w:rsidRPr="008A4773">
        <w:rPr>
          <w:rStyle w:val="st"/>
          <w:rFonts w:ascii="Times New Roman" w:hAnsi="Times New Roman" w:cs="Times New Roman"/>
          <w:sz w:val="24"/>
          <w:szCs w:val="24"/>
        </w:rPr>
        <w:t xml:space="preserve"> of us were taught that </w:t>
      </w:r>
      <w:r w:rsidR="000A4FE3" w:rsidRPr="008A4773">
        <w:rPr>
          <w:rStyle w:val="st"/>
          <w:rFonts w:ascii="Times New Roman" w:hAnsi="Times New Roman" w:cs="Times New Roman"/>
          <w:sz w:val="24"/>
          <w:szCs w:val="24"/>
        </w:rPr>
        <w:t xml:space="preserve">it’s only in the </w:t>
      </w:r>
      <w:r w:rsidR="000A4FE3" w:rsidRPr="008A4773">
        <w:rPr>
          <w:rStyle w:val="st"/>
          <w:rFonts w:ascii="Times New Roman" w:hAnsi="Times New Roman" w:cs="Times New Roman"/>
          <w:i/>
          <w:sz w:val="24"/>
          <w:szCs w:val="24"/>
        </w:rPr>
        <w:t xml:space="preserve">New </w:t>
      </w:r>
      <w:r w:rsidR="000A4FE3" w:rsidRPr="008A4773">
        <w:rPr>
          <w:rStyle w:val="st"/>
          <w:rFonts w:ascii="Times New Roman" w:hAnsi="Times New Roman" w:cs="Times New Roman"/>
          <w:sz w:val="24"/>
          <w:szCs w:val="24"/>
        </w:rPr>
        <w:t>Testament that we find the God of grace; that in the Old Testament we find an angry God who’</w:t>
      </w:r>
      <w:r w:rsidR="008E3B7B" w:rsidRPr="008A4773">
        <w:rPr>
          <w:rStyle w:val="st"/>
          <w:rFonts w:ascii="Times New Roman" w:hAnsi="Times New Roman" w:cs="Times New Roman"/>
          <w:sz w:val="24"/>
          <w:szCs w:val="24"/>
        </w:rPr>
        <w:t xml:space="preserve">s </w:t>
      </w:r>
      <w:r w:rsidR="000A4FE3" w:rsidRPr="008A4773">
        <w:rPr>
          <w:rStyle w:val="st"/>
          <w:rFonts w:ascii="Times New Roman" w:hAnsi="Times New Roman" w:cs="Times New Roman"/>
          <w:sz w:val="24"/>
          <w:szCs w:val="24"/>
        </w:rPr>
        <w:t>focused on the Law and the just requirements of the Law and “You’d better obey me or else!”  We’re taught that t</w:t>
      </w:r>
      <w:r w:rsidR="00A77DB1" w:rsidRPr="008A4773">
        <w:rPr>
          <w:rStyle w:val="st"/>
          <w:rFonts w:ascii="Times New Roman" w:hAnsi="Times New Roman" w:cs="Times New Roman"/>
          <w:sz w:val="24"/>
          <w:szCs w:val="24"/>
        </w:rPr>
        <w:t xml:space="preserve">his angry God has to be </w:t>
      </w:r>
      <w:r w:rsidR="000A4FE3" w:rsidRPr="008A4773">
        <w:rPr>
          <w:rStyle w:val="st"/>
          <w:rFonts w:ascii="Times New Roman" w:hAnsi="Times New Roman" w:cs="Times New Roman"/>
          <w:sz w:val="24"/>
          <w:szCs w:val="24"/>
        </w:rPr>
        <w:t>appeased by the sacrifice of his Son before he’ll forgive us.  But folks, that’s not the way it is.  Just read Micah.  Just read 2</w:t>
      </w:r>
      <w:r w:rsidR="000A4FE3" w:rsidRPr="008A4773">
        <w:rPr>
          <w:rStyle w:val="st"/>
          <w:rFonts w:ascii="Times New Roman" w:hAnsi="Times New Roman" w:cs="Times New Roman"/>
          <w:sz w:val="24"/>
          <w:szCs w:val="24"/>
          <w:vertAlign w:val="superscript"/>
        </w:rPr>
        <w:t>nd</w:t>
      </w:r>
      <w:r w:rsidR="000A4FE3" w:rsidRPr="008A4773">
        <w:rPr>
          <w:rStyle w:val="st"/>
          <w:rFonts w:ascii="Times New Roman" w:hAnsi="Times New Roman" w:cs="Times New Roman"/>
          <w:sz w:val="24"/>
          <w:szCs w:val="24"/>
        </w:rPr>
        <w:t xml:space="preserve"> Isaiah.  Just read the Psalms.  The God of the Old Testament is the same God of the New Testament.  This God has </w:t>
      </w:r>
      <w:r w:rsidR="000A4FE3" w:rsidRPr="008A4773">
        <w:rPr>
          <w:rStyle w:val="st"/>
          <w:rFonts w:ascii="Times New Roman" w:hAnsi="Times New Roman" w:cs="Times New Roman"/>
          <w:i/>
          <w:sz w:val="24"/>
          <w:szCs w:val="24"/>
        </w:rPr>
        <w:t>always</w:t>
      </w:r>
      <w:r w:rsidR="000A4FE3" w:rsidRPr="008A4773">
        <w:rPr>
          <w:rStyle w:val="st"/>
          <w:rFonts w:ascii="Times New Roman" w:hAnsi="Times New Roman" w:cs="Times New Roman"/>
          <w:sz w:val="24"/>
          <w:szCs w:val="24"/>
        </w:rPr>
        <w:t xml:space="preserve"> been merciful and gracious; slow to anger and abounding in steadfast love (Ps. 103:8)</w:t>
      </w:r>
      <w:r w:rsidR="00450A12" w:rsidRPr="008A4773">
        <w:rPr>
          <w:rStyle w:val="st"/>
          <w:rFonts w:ascii="Times New Roman" w:hAnsi="Times New Roman" w:cs="Times New Roman"/>
          <w:sz w:val="24"/>
          <w:szCs w:val="24"/>
        </w:rPr>
        <w:t xml:space="preserve">.  </w:t>
      </w:r>
      <w:r w:rsidRPr="008A4773">
        <w:rPr>
          <w:rStyle w:val="st"/>
          <w:rFonts w:ascii="Times New Roman" w:hAnsi="Times New Roman" w:cs="Times New Roman"/>
          <w:sz w:val="24"/>
          <w:szCs w:val="24"/>
        </w:rPr>
        <w:t>From Genesis to Malachi, throughout the Old Testament, this theme of grace and mercy is there over and over again.</w:t>
      </w:r>
      <w:r w:rsidR="00450A12" w:rsidRPr="008A4773">
        <w:rPr>
          <w:rStyle w:val="st"/>
          <w:rFonts w:ascii="Times New Roman" w:hAnsi="Times New Roman" w:cs="Times New Roman"/>
          <w:sz w:val="24"/>
          <w:szCs w:val="24"/>
        </w:rPr>
        <w:t xml:space="preserve">  </w:t>
      </w:r>
    </w:p>
    <w:p w14:paraId="22F5C531" w14:textId="77777777" w:rsidR="00B73E17" w:rsidRPr="008A4773" w:rsidRDefault="00450A12" w:rsidP="008A4773">
      <w:pPr>
        <w:spacing w:after="100" w:afterAutospacing="1" w:line="240" w:lineRule="auto"/>
        <w:ind w:firstLine="720"/>
        <w:rPr>
          <w:rStyle w:val="st"/>
          <w:rFonts w:ascii="Times New Roman" w:hAnsi="Times New Roman" w:cs="Times New Roman"/>
          <w:sz w:val="24"/>
          <w:szCs w:val="24"/>
        </w:rPr>
      </w:pPr>
      <w:r w:rsidRPr="008A4773">
        <w:rPr>
          <w:rStyle w:val="st"/>
          <w:rFonts w:ascii="Times New Roman" w:hAnsi="Times New Roman" w:cs="Times New Roman"/>
          <w:sz w:val="24"/>
          <w:szCs w:val="24"/>
        </w:rPr>
        <w:t xml:space="preserve">God loves us.  All of us.  All around the world.  Always has.  Always will.  </w:t>
      </w:r>
      <w:r w:rsidR="00F262EC" w:rsidRPr="008A4773">
        <w:rPr>
          <w:rStyle w:val="st"/>
          <w:rFonts w:ascii="Times New Roman" w:hAnsi="Times New Roman" w:cs="Times New Roman"/>
          <w:sz w:val="24"/>
          <w:szCs w:val="24"/>
        </w:rPr>
        <w:t xml:space="preserve">We worship a God who forgives us.  </w:t>
      </w:r>
      <w:r w:rsidRPr="008A4773">
        <w:rPr>
          <w:rStyle w:val="st"/>
          <w:rFonts w:ascii="Times New Roman" w:hAnsi="Times New Roman" w:cs="Times New Roman"/>
          <w:sz w:val="24"/>
          <w:szCs w:val="24"/>
        </w:rPr>
        <w:t>That’s the prophet</w:t>
      </w:r>
      <w:r w:rsidR="00C21296" w:rsidRPr="008A4773">
        <w:rPr>
          <w:rStyle w:val="st"/>
          <w:rFonts w:ascii="Times New Roman" w:hAnsi="Times New Roman" w:cs="Times New Roman"/>
          <w:sz w:val="24"/>
          <w:szCs w:val="24"/>
        </w:rPr>
        <w:t>’</w:t>
      </w:r>
      <w:r w:rsidRPr="008A4773">
        <w:rPr>
          <w:rStyle w:val="st"/>
          <w:rFonts w:ascii="Times New Roman" w:hAnsi="Times New Roman" w:cs="Times New Roman"/>
          <w:sz w:val="24"/>
          <w:szCs w:val="24"/>
        </w:rPr>
        <w:t xml:space="preserve">s </w:t>
      </w:r>
      <w:r w:rsidR="00C21296" w:rsidRPr="008A4773">
        <w:rPr>
          <w:rStyle w:val="st"/>
          <w:rFonts w:ascii="Times New Roman" w:hAnsi="Times New Roman" w:cs="Times New Roman"/>
          <w:sz w:val="24"/>
          <w:szCs w:val="24"/>
        </w:rPr>
        <w:t>first point</w:t>
      </w:r>
      <w:r w:rsidRPr="008A4773">
        <w:rPr>
          <w:rStyle w:val="st"/>
          <w:rFonts w:ascii="Times New Roman" w:hAnsi="Times New Roman" w:cs="Times New Roman"/>
          <w:sz w:val="24"/>
          <w:szCs w:val="24"/>
        </w:rPr>
        <w:t xml:space="preserve">.  </w:t>
      </w:r>
    </w:p>
    <w:p w14:paraId="499AA74B" w14:textId="77777777" w:rsidR="001A77C6" w:rsidRPr="008A4773" w:rsidRDefault="00450A12" w:rsidP="008A4773">
      <w:pPr>
        <w:spacing w:after="100" w:afterAutospacing="1" w:line="240" w:lineRule="auto"/>
        <w:ind w:firstLine="720"/>
        <w:rPr>
          <w:rFonts w:ascii="Times New Roman" w:eastAsia="Times New Roman" w:hAnsi="Times New Roman" w:cs="Times New Roman"/>
          <w:sz w:val="24"/>
          <w:szCs w:val="24"/>
        </w:rPr>
      </w:pPr>
      <w:r w:rsidRPr="008A4773">
        <w:rPr>
          <w:rStyle w:val="st"/>
          <w:rFonts w:ascii="Times New Roman" w:hAnsi="Times New Roman" w:cs="Times New Roman"/>
          <w:sz w:val="24"/>
          <w:szCs w:val="24"/>
        </w:rPr>
        <w:t xml:space="preserve">And </w:t>
      </w:r>
      <w:r w:rsidRPr="008A4773">
        <w:rPr>
          <w:rStyle w:val="st"/>
          <w:rFonts w:ascii="Times New Roman" w:hAnsi="Times New Roman" w:cs="Times New Roman"/>
          <w:i/>
          <w:sz w:val="24"/>
          <w:szCs w:val="24"/>
        </w:rPr>
        <w:t xml:space="preserve">because </w:t>
      </w:r>
      <w:r w:rsidRPr="008A4773">
        <w:rPr>
          <w:rStyle w:val="st"/>
          <w:rFonts w:ascii="Times New Roman" w:hAnsi="Times New Roman" w:cs="Times New Roman"/>
          <w:sz w:val="24"/>
          <w:szCs w:val="24"/>
        </w:rPr>
        <w:t>God loves us</w:t>
      </w:r>
      <w:r w:rsidR="00C21296" w:rsidRPr="008A4773">
        <w:rPr>
          <w:rStyle w:val="st"/>
          <w:rFonts w:ascii="Times New Roman" w:hAnsi="Times New Roman" w:cs="Times New Roman"/>
          <w:sz w:val="24"/>
          <w:szCs w:val="24"/>
        </w:rPr>
        <w:t xml:space="preserve"> and forgives us</w:t>
      </w:r>
      <w:r w:rsidRPr="008A4773">
        <w:rPr>
          <w:rStyle w:val="st"/>
          <w:rFonts w:ascii="Times New Roman" w:hAnsi="Times New Roman" w:cs="Times New Roman"/>
          <w:sz w:val="24"/>
          <w:szCs w:val="24"/>
        </w:rPr>
        <w:t xml:space="preserve">, God </w:t>
      </w:r>
      <w:r w:rsidRPr="008A4773">
        <w:rPr>
          <w:rStyle w:val="st"/>
          <w:rFonts w:ascii="Times New Roman" w:hAnsi="Times New Roman" w:cs="Times New Roman"/>
          <w:i/>
          <w:sz w:val="24"/>
          <w:szCs w:val="24"/>
        </w:rPr>
        <w:t>feeds</w:t>
      </w:r>
      <w:r w:rsidRPr="008A4773">
        <w:rPr>
          <w:rStyle w:val="st"/>
          <w:rFonts w:ascii="Times New Roman" w:hAnsi="Times New Roman" w:cs="Times New Roman"/>
          <w:sz w:val="24"/>
          <w:szCs w:val="24"/>
        </w:rPr>
        <w:t xml:space="preserve"> us.  That’s the prophet’s second point.  God feeds us with </w:t>
      </w:r>
      <w:r w:rsidRPr="008A4773">
        <w:rPr>
          <w:rStyle w:val="st"/>
          <w:rFonts w:ascii="Times New Roman" w:hAnsi="Times New Roman" w:cs="Times New Roman"/>
          <w:i/>
          <w:sz w:val="24"/>
          <w:szCs w:val="24"/>
        </w:rPr>
        <w:t xml:space="preserve">good </w:t>
      </w:r>
      <w:r w:rsidRPr="008A4773">
        <w:rPr>
          <w:rStyle w:val="st"/>
          <w:rFonts w:ascii="Times New Roman" w:hAnsi="Times New Roman" w:cs="Times New Roman"/>
          <w:sz w:val="24"/>
          <w:szCs w:val="24"/>
        </w:rPr>
        <w:t>food</w:t>
      </w:r>
      <w:r w:rsidR="004F0271" w:rsidRPr="008A4773">
        <w:rPr>
          <w:rStyle w:val="st"/>
          <w:rFonts w:ascii="Times New Roman" w:hAnsi="Times New Roman" w:cs="Times New Roman"/>
          <w:sz w:val="24"/>
          <w:szCs w:val="24"/>
        </w:rPr>
        <w:t>.  God feeds both</w:t>
      </w:r>
      <w:r w:rsidRPr="008A4773">
        <w:rPr>
          <w:rStyle w:val="st"/>
          <w:rFonts w:ascii="Times New Roman" w:hAnsi="Times New Roman" w:cs="Times New Roman"/>
          <w:sz w:val="24"/>
          <w:szCs w:val="24"/>
        </w:rPr>
        <w:t xml:space="preserve"> body and soul.  God says, “</w:t>
      </w:r>
      <w:r w:rsidRPr="008A4773">
        <w:rPr>
          <w:rFonts w:ascii="Times New Roman" w:eastAsia="Times New Roman" w:hAnsi="Times New Roman" w:cs="Times New Roman"/>
          <w:sz w:val="24"/>
          <w:szCs w:val="24"/>
        </w:rPr>
        <w:t>Listen carefully to me, and eat what is good, and delight yourselves in rich food” (Isa. 55:2).  And the best food you don’t even have to pay for because it is the spiritual fruit of love, joy, peace, patience, kindness and gentleness</w:t>
      </w:r>
      <w:r w:rsidR="004F0271" w:rsidRPr="008A4773">
        <w:rPr>
          <w:rFonts w:ascii="Times New Roman" w:eastAsia="Times New Roman" w:hAnsi="Times New Roman" w:cs="Times New Roman"/>
          <w:sz w:val="24"/>
          <w:szCs w:val="24"/>
        </w:rPr>
        <w:t xml:space="preserve"> (see Galatia</w:t>
      </w:r>
      <w:r w:rsidR="008C75F7" w:rsidRPr="008A4773">
        <w:rPr>
          <w:rFonts w:ascii="Times New Roman" w:eastAsia="Times New Roman" w:hAnsi="Times New Roman" w:cs="Times New Roman"/>
          <w:sz w:val="24"/>
          <w:szCs w:val="24"/>
        </w:rPr>
        <w:t>ns 5:22-23</w:t>
      </w:r>
      <w:r w:rsidR="004F0271" w:rsidRPr="008A4773">
        <w:rPr>
          <w:rFonts w:ascii="Times New Roman" w:eastAsia="Times New Roman" w:hAnsi="Times New Roman" w:cs="Times New Roman"/>
          <w:sz w:val="24"/>
          <w:szCs w:val="24"/>
        </w:rPr>
        <w:t>)</w:t>
      </w:r>
      <w:r w:rsidR="00B73E17" w:rsidRPr="008A4773">
        <w:rPr>
          <w:rFonts w:ascii="Times New Roman" w:eastAsia="Times New Roman" w:hAnsi="Times New Roman" w:cs="Times New Roman"/>
          <w:sz w:val="24"/>
          <w:szCs w:val="24"/>
        </w:rPr>
        <w:t>; the fruit of the Spirit</w:t>
      </w:r>
      <w:r w:rsidRPr="008A4773">
        <w:rPr>
          <w:rFonts w:ascii="Times New Roman" w:eastAsia="Times New Roman" w:hAnsi="Times New Roman" w:cs="Times New Roman"/>
          <w:sz w:val="24"/>
          <w:szCs w:val="24"/>
        </w:rPr>
        <w:t xml:space="preserve"> with which God feeds our souls</w:t>
      </w:r>
      <w:r w:rsidR="00D90222" w:rsidRPr="008A4773">
        <w:rPr>
          <w:rFonts w:ascii="Times New Roman" w:eastAsia="Times New Roman" w:hAnsi="Times New Roman" w:cs="Times New Roman"/>
          <w:sz w:val="24"/>
          <w:szCs w:val="24"/>
        </w:rPr>
        <w:t xml:space="preserve"> and</w:t>
      </w:r>
      <w:r w:rsidRPr="008A4773">
        <w:rPr>
          <w:rFonts w:ascii="Times New Roman" w:eastAsia="Times New Roman" w:hAnsi="Times New Roman" w:cs="Times New Roman"/>
          <w:sz w:val="24"/>
          <w:szCs w:val="24"/>
        </w:rPr>
        <w:t xml:space="preserve"> pours</w:t>
      </w:r>
      <w:r w:rsidR="008C75F7" w:rsidRPr="008A4773">
        <w:rPr>
          <w:rFonts w:ascii="Times New Roman" w:eastAsia="Times New Roman" w:hAnsi="Times New Roman" w:cs="Times New Roman"/>
          <w:sz w:val="24"/>
          <w:szCs w:val="24"/>
        </w:rPr>
        <w:t xml:space="preserve"> goodness</w:t>
      </w:r>
      <w:r w:rsidRPr="008A4773">
        <w:rPr>
          <w:rFonts w:ascii="Times New Roman" w:eastAsia="Times New Roman" w:hAnsi="Times New Roman" w:cs="Times New Roman"/>
          <w:sz w:val="24"/>
          <w:szCs w:val="24"/>
        </w:rPr>
        <w:t xml:space="preserve"> into our hearts.  </w:t>
      </w:r>
      <w:r w:rsidR="001A77C6" w:rsidRPr="008A4773">
        <w:rPr>
          <w:rFonts w:ascii="Times New Roman" w:eastAsia="Times New Roman" w:hAnsi="Times New Roman" w:cs="Times New Roman"/>
          <w:sz w:val="24"/>
          <w:szCs w:val="24"/>
        </w:rPr>
        <w:t xml:space="preserve">It’s like that box of Animal Crackers that I got as a kid.  Yes, they tasted good and that’s part of the reason why I was so thrilled to get them.  But also, and especially, they were a special treat that reminded me how much my parents loved me.  I don’t know that I thought about that at the time, but looking back on it now I’m sure that that was part of the reason why </w:t>
      </w:r>
      <w:r w:rsidR="00D90222" w:rsidRPr="008A4773">
        <w:rPr>
          <w:rFonts w:ascii="Times New Roman" w:eastAsia="Times New Roman" w:hAnsi="Times New Roman" w:cs="Times New Roman"/>
          <w:sz w:val="24"/>
          <w:szCs w:val="24"/>
        </w:rPr>
        <w:t xml:space="preserve">I </w:t>
      </w:r>
      <w:r w:rsidR="001A77C6" w:rsidRPr="008A4773">
        <w:rPr>
          <w:rFonts w:ascii="Times New Roman" w:eastAsia="Times New Roman" w:hAnsi="Times New Roman" w:cs="Times New Roman"/>
          <w:sz w:val="24"/>
          <w:szCs w:val="24"/>
        </w:rPr>
        <w:t xml:space="preserve">was so filled with joy as I held that little box.  I mean, they didn’t have much money.  Dad was working </w:t>
      </w:r>
      <w:r w:rsidR="001A77C6" w:rsidRPr="008A4773">
        <w:rPr>
          <w:rFonts w:ascii="Times New Roman" w:eastAsia="Times New Roman" w:hAnsi="Times New Roman" w:cs="Times New Roman"/>
          <w:i/>
          <w:sz w:val="24"/>
          <w:szCs w:val="24"/>
        </w:rPr>
        <w:t xml:space="preserve">and </w:t>
      </w:r>
      <w:r w:rsidR="001A77C6" w:rsidRPr="008A4773">
        <w:rPr>
          <w:rFonts w:ascii="Times New Roman" w:eastAsia="Times New Roman" w:hAnsi="Times New Roman" w:cs="Times New Roman"/>
          <w:sz w:val="24"/>
          <w:szCs w:val="24"/>
        </w:rPr>
        <w:t>going to school, Mom was home with these three rambunctious kids, so to give us each that treat was a real act of love and devotion on their part.</w:t>
      </w:r>
    </w:p>
    <w:p w14:paraId="4D10C575" w14:textId="77777777" w:rsidR="00450A12" w:rsidRPr="008A4773" w:rsidRDefault="001A77C6" w:rsidP="008A4773">
      <w:pPr>
        <w:spacing w:after="100" w:afterAutospacing="1" w:line="240" w:lineRule="auto"/>
        <w:ind w:firstLine="720"/>
        <w:rPr>
          <w:rFonts w:ascii="Times New Roman" w:eastAsia="Times New Roman" w:hAnsi="Times New Roman" w:cs="Times New Roman"/>
          <w:sz w:val="24"/>
          <w:szCs w:val="24"/>
        </w:rPr>
      </w:pPr>
      <w:r w:rsidRPr="008A4773">
        <w:rPr>
          <w:rFonts w:ascii="Times New Roman" w:eastAsia="Times New Roman" w:hAnsi="Times New Roman" w:cs="Times New Roman"/>
          <w:sz w:val="24"/>
          <w:szCs w:val="24"/>
        </w:rPr>
        <w:t xml:space="preserve">So it is when God feeds us: with love and joy and peace that is available without price; without </w:t>
      </w:r>
      <w:r w:rsidRPr="008A4773">
        <w:rPr>
          <w:rFonts w:ascii="Times New Roman" w:eastAsia="Times New Roman" w:hAnsi="Times New Roman" w:cs="Times New Roman"/>
          <w:i/>
          <w:sz w:val="24"/>
          <w:szCs w:val="24"/>
        </w:rPr>
        <w:t xml:space="preserve">anyone </w:t>
      </w:r>
      <w:r w:rsidRPr="008A4773">
        <w:rPr>
          <w:rFonts w:ascii="Times New Roman" w:eastAsia="Times New Roman" w:hAnsi="Times New Roman" w:cs="Times New Roman"/>
          <w:sz w:val="24"/>
          <w:szCs w:val="24"/>
        </w:rPr>
        <w:t>having to pay a price</w:t>
      </w:r>
      <w:r w:rsidR="008C75F7" w:rsidRPr="008A4773">
        <w:rPr>
          <w:rFonts w:ascii="Times New Roman" w:eastAsia="Times New Roman" w:hAnsi="Times New Roman" w:cs="Times New Roman"/>
          <w:sz w:val="24"/>
          <w:szCs w:val="24"/>
        </w:rPr>
        <w:t>.</w:t>
      </w:r>
      <w:r w:rsidRPr="008A4773">
        <w:rPr>
          <w:rFonts w:ascii="Times New Roman" w:eastAsia="Times New Roman" w:hAnsi="Times New Roman" w:cs="Times New Roman"/>
          <w:sz w:val="24"/>
          <w:szCs w:val="24"/>
        </w:rPr>
        <w:t xml:space="preserve">  </w:t>
      </w:r>
      <w:r w:rsidR="00177539" w:rsidRPr="008A4773">
        <w:rPr>
          <w:rFonts w:ascii="Times New Roman" w:eastAsia="Times New Roman" w:hAnsi="Times New Roman" w:cs="Times New Roman"/>
          <w:sz w:val="24"/>
          <w:szCs w:val="24"/>
        </w:rPr>
        <w:t xml:space="preserve">God bids us to “Come, buy wine and milk without money and without price” (Isa 55:1).  </w:t>
      </w:r>
    </w:p>
    <w:p w14:paraId="1773F1D9" w14:textId="77777777" w:rsidR="00177539" w:rsidRPr="008A4773" w:rsidRDefault="00177539" w:rsidP="008A4773">
      <w:pPr>
        <w:spacing w:after="100" w:afterAutospacing="1" w:line="240" w:lineRule="auto"/>
        <w:ind w:firstLine="720"/>
        <w:rPr>
          <w:rFonts w:ascii="Times New Roman" w:eastAsia="Times New Roman" w:hAnsi="Times New Roman" w:cs="Times New Roman"/>
          <w:sz w:val="24"/>
          <w:szCs w:val="24"/>
        </w:rPr>
      </w:pPr>
      <w:r w:rsidRPr="008A4773">
        <w:rPr>
          <w:rFonts w:ascii="Times New Roman" w:eastAsia="Times New Roman" w:hAnsi="Times New Roman" w:cs="Times New Roman"/>
          <w:sz w:val="24"/>
          <w:szCs w:val="24"/>
        </w:rPr>
        <w:t xml:space="preserve">As families, as a church, as the children of God, we come together around food: the fruit of the Spirit, the fruit of the vine, the fruit of the field.  Food for the body and the soul, provided by the One who loves us with an everlasting love and will not let us go, no matter what.  We </w:t>
      </w:r>
      <w:r w:rsidRPr="008A4773">
        <w:rPr>
          <w:rFonts w:ascii="Times New Roman" w:eastAsia="Times New Roman" w:hAnsi="Times New Roman" w:cs="Times New Roman"/>
          <w:sz w:val="24"/>
          <w:szCs w:val="24"/>
        </w:rPr>
        <w:lastRenderedPageBreak/>
        <w:t>come together around food</w:t>
      </w:r>
      <w:r w:rsidR="008A56FB" w:rsidRPr="008A4773">
        <w:rPr>
          <w:rFonts w:ascii="Times New Roman" w:eastAsia="Times New Roman" w:hAnsi="Times New Roman" w:cs="Times New Roman"/>
          <w:sz w:val="24"/>
          <w:szCs w:val="24"/>
        </w:rPr>
        <w:t>,</w:t>
      </w:r>
      <w:r w:rsidRPr="008A4773">
        <w:rPr>
          <w:rFonts w:ascii="Times New Roman" w:eastAsia="Times New Roman" w:hAnsi="Times New Roman" w:cs="Times New Roman"/>
          <w:sz w:val="24"/>
          <w:szCs w:val="24"/>
        </w:rPr>
        <w:t xml:space="preserve"> as we journey toward the Kingdom</w:t>
      </w:r>
      <w:r w:rsidR="008A56FB" w:rsidRPr="008A4773">
        <w:rPr>
          <w:rFonts w:ascii="Times New Roman" w:eastAsia="Times New Roman" w:hAnsi="Times New Roman" w:cs="Times New Roman"/>
          <w:sz w:val="24"/>
          <w:szCs w:val="24"/>
        </w:rPr>
        <w:t>,</w:t>
      </w:r>
      <w:r w:rsidRPr="008A4773">
        <w:rPr>
          <w:rFonts w:ascii="Times New Roman" w:eastAsia="Times New Roman" w:hAnsi="Times New Roman" w:cs="Times New Roman"/>
          <w:sz w:val="24"/>
          <w:szCs w:val="24"/>
        </w:rPr>
        <w:t xml:space="preserve"> and there’s nothing like getting together for a meal to enhance the esprit de corps of any group.  </w:t>
      </w:r>
    </w:p>
    <w:p w14:paraId="5611CB3A" w14:textId="77777777" w:rsidR="003D52E7" w:rsidRPr="008A4773" w:rsidRDefault="00177539" w:rsidP="008A4773">
      <w:pPr>
        <w:spacing w:after="100" w:afterAutospacing="1" w:line="240" w:lineRule="auto"/>
        <w:ind w:firstLine="720"/>
        <w:rPr>
          <w:rFonts w:ascii="Times New Roman" w:eastAsia="Times New Roman" w:hAnsi="Times New Roman" w:cs="Times New Roman"/>
          <w:sz w:val="24"/>
          <w:szCs w:val="24"/>
        </w:rPr>
      </w:pPr>
      <w:r w:rsidRPr="008A4773">
        <w:rPr>
          <w:rFonts w:ascii="Times New Roman" w:eastAsia="Times New Roman" w:hAnsi="Times New Roman" w:cs="Times New Roman"/>
          <w:sz w:val="24"/>
          <w:szCs w:val="24"/>
        </w:rPr>
        <w:t>It’s like when Helen and I were trekking in Ireland with her sister and brother-in-law</w:t>
      </w:r>
      <w:r w:rsidR="008A56FB" w:rsidRPr="008A4773">
        <w:rPr>
          <w:rFonts w:ascii="Times New Roman" w:eastAsia="Times New Roman" w:hAnsi="Times New Roman" w:cs="Times New Roman"/>
          <w:sz w:val="24"/>
          <w:szCs w:val="24"/>
        </w:rPr>
        <w:t>,</w:t>
      </w:r>
      <w:r w:rsidRPr="008A4773">
        <w:rPr>
          <w:rFonts w:ascii="Times New Roman" w:eastAsia="Times New Roman" w:hAnsi="Times New Roman" w:cs="Times New Roman"/>
          <w:sz w:val="24"/>
          <w:szCs w:val="24"/>
        </w:rPr>
        <w:t xml:space="preserve"> and the best part of the day – after walking for 8 or 10 or 14 miles – the best part was coming together around food</w:t>
      </w:r>
      <w:r w:rsidR="00D90222" w:rsidRPr="008A4773">
        <w:rPr>
          <w:rFonts w:ascii="Times New Roman" w:eastAsia="Times New Roman" w:hAnsi="Times New Roman" w:cs="Times New Roman"/>
          <w:sz w:val="24"/>
          <w:szCs w:val="24"/>
        </w:rPr>
        <w:t>: f</w:t>
      </w:r>
      <w:r w:rsidRPr="008A4773">
        <w:rPr>
          <w:rFonts w:ascii="Times New Roman" w:eastAsia="Times New Roman" w:hAnsi="Times New Roman" w:cs="Times New Roman"/>
          <w:sz w:val="24"/>
          <w:szCs w:val="24"/>
        </w:rPr>
        <w:t xml:space="preserve">inding a good pub and delighting ourselves </w:t>
      </w:r>
      <w:r w:rsidR="00D90222" w:rsidRPr="008A4773">
        <w:rPr>
          <w:rFonts w:ascii="Times New Roman" w:eastAsia="Times New Roman" w:hAnsi="Times New Roman" w:cs="Times New Roman"/>
          <w:sz w:val="24"/>
          <w:szCs w:val="24"/>
        </w:rPr>
        <w:t xml:space="preserve">each night </w:t>
      </w:r>
      <w:r w:rsidRPr="008A4773">
        <w:rPr>
          <w:rFonts w:ascii="Times New Roman" w:eastAsia="Times New Roman" w:hAnsi="Times New Roman" w:cs="Times New Roman"/>
          <w:sz w:val="24"/>
          <w:szCs w:val="24"/>
        </w:rPr>
        <w:t>in lamb and potatoes and sausage and fish</w:t>
      </w:r>
      <w:r w:rsidR="008A56FB" w:rsidRPr="008A4773">
        <w:rPr>
          <w:rFonts w:ascii="Times New Roman" w:eastAsia="Times New Roman" w:hAnsi="Times New Roman" w:cs="Times New Roman"/>
          <w:sz w:val="24"/>
          <w:szCs w:val="24"/>
        </w:rPr>
        <w:t xml:space="preserve"> and good dark Irish beer</w:t>
      </w:r>
      <w:r w:rsidRPr="008A4773">
        <w:rPr>
          <w:rFonts w:ascii="Times New Roman" w:eastAsia="Times New Roman" w:hAnsi="Times New Roman" w:cs="Times New Roman"/>
          <w:sz w:val="24"/>
          <w:szCs w:val="24"/>
        </w:rPr>
        <w:t xml:space="preserve">.  </w:t>
      </w:r>
    </w:p>
    <w:p w14:paraId="03AE4F29" w14:textId="77777777" w:rsidR="003D52E7" w:rsidRPr="008A4773" w:rsidRDefault="003D52E7" w:rsidP="008A4773">
      <w:pPr>
        <w:spacing w:after="100" w:afterAutospacing="1" w:line="240" w:lineRule="auto"/>
        <w:ind w:firstLine="720"/>
        <w:rPr>
          <w:rFonts w:ascii="Times New Roman" w:eastAsia="Times New Roman" w:hAnsi="Times New Roman" w:cs="Times New Roman"/>
          <w:sz w:val="24"/>
          <w:szCs w:val="24"/>
        </w:rPr>
      </w:pPr>
      <w:r w:rsidRPr="008A4773">
        <w:rPr>
          <w:rFonts w:ascii="Times New Roman" w:eastAsia="Times New Roman" w:hAnsi="Times New Roman" w:cs="Times New Roman"/>
          <w:sz w:val="24"/>
          <w:szCs w:val="24"/>
        </w:rPr>
        <w:t>God feeds us with food and drink and love and joy and peace.  It enhances the esprit de corps of the Church.</w:t>
      </w:r>
    </w:p>
    <w:p w14:paraId="511F7843" w14:textId="77777777" w:rsidR="00177539" w:rsidRPr="008A4773" w:rsidRDefault="003D52E7" w:rsidP="008A4773">
      <w:pPr>
        <w:spacing w:after="100" w:afterAutospacing="1" w:line="240" w:lineRule="auto"/>
        <w:ind w:firstLine="720"/>
        <w:rPr>
          <w:rFonts w:ascii="Times New Roman" w:eastAsia="Times New Roman" w:hAnsi="Times New Roman" w:cs="Times New Roman"/>
          <w:sz w:val="24"/>
          <w:szCs w:val="24"/>
        </w:rPr>
      </w:pPr>
      <w:r w:rsidRPr="008A4773">
        <w:rPr>
          <w:rFonts w:ascii="Times New Roman" w:eastAsia="Times New Roman" w:hAnsi="Times New Roman" w:cs="Times New Roman"/>
          <w:sz w:val="24"/>
          <w:szCs w:val="24"/>
        </w:rPr>
        <w:t xml:space="preserve">Because, here’s the thing: God loves you very much.  God loves all of us very much.  God loves the Church – the </w:t>
      </w:r>
      <w:r w:rsidRPr="008A4773">
        <w:rPr>
          <w:rFonts w:ascii="Times New Roman" w:eastAsia="Times New Roman" w:hAnsi="Times New Roman" w:cs="Times New Roman"/>
          <w:i/>
          <w:sz w:val="24"/>
          <w:szCs w:val="24"/>
        </w:rPr>
        <w:t>whole</w:t>
      </w:r>
      <w:r w:rsidRPr="008A4773">
        <w:rPr>
          <w:rFonts w:ascii="Times New Roman" w:eastAsia="Times New Roman" w:hAnsi="Times New Roman" w:cs="Times New Roman"/>
          <w:sz w:val="24"/>
          <w:szCs w:val="24"/>
        </w:rPr>
        <w:t xml:space="preserve"> Church</w:t>
      </w:r>
      <w:r w:rsidR="008A56FB" w:rsidRPr="008A4773">
        <w:rPr>
          <w:rFonts w:ascii="Times New Roman" w:eastAsia="Times New Roman" w:hAnsi="Times New Roman" w:cs="Times New Roman"/>
          <w:sz w:val="24"/>
          <w:szCs w:val="24"/>
        </w:rPr>
        <w:t>,</w:t>
      </w:r>
      <w:r w:rsidRPr="008A4773">
        <w:rPr>
          <w:rFonts w:ascii="Times New Roman" w:eastAsia="Times New Roman" w:hAnsi="Times New Roman" w:cs="Times New Roman"/>
          <w:sz w:val="24"/>
          <w:szCs w:val="24"/>
        </w:rPr>
        <w:t xml:space="preserve"> everywhere around the world.  Indeed, God so</w:t>
      </w:r>
      <w:r w:rsidR="008A56FB" w:rsidRPr="008A4773">
        <w:rPr>
          <w:rFonts w:ascii="Times New Roman" w:eastAsia="Times New Roman" w:hAnsi="Times New Roman" w:cs="Times New Roman"/>
          <w:sz w:val="24"/>
          <w:szCs w:val="24"/>
        </w:rPr>
        <w:t xml:space="preserve"> loves the </w:t>
      </w:r>
      <w:r w:rsidRPr="008A4773">
        <w:rPr>
          <w:rFonts w:ascii="Times New Roman" w:eastAsia="Times New Roman" w:hAnsi="Times New Roman" w:cs="Times New Roman"/>
          <w:i/>
          <w:sz w:val="24"/>
          <w:szCs w:val="24"/>
        </w:rPr>
        <w:t>world</w:t>
      </w:r>
      <w:r w:rsidRPr="008A4773">
        <w:rPr>
          <w:rFonts w:ascii="Times New Roman" w:eastAsia="Times New Roman" w:hAnsi="Times New Roman" w:cs="Times New Roman"/>
          <w:sz w:val="24"/>
          <w:szCs w:val="24"/>
        </w:rPr>
        <w:t xml:space="preserve"> that God sent the Son into the world, “That whosoever believeth in Him</w:t>
      </w:r>
      <w:r w:rsidR="008A56FB" w:rsidRPr="008A4773">
        <w:rPr>
          <w:rFonts w:ascii="Times New Roman" w:eastAsia="Times New Roman" w:hAnsi="Times New Roman" w:cs="Times New Roman"/>
          <w:sz w:val="24"/>
          <w:szCs w:val="24"/>
        </w:rPr>
        <w:t xml:space="preserve"> shou</w:t>
      </w:r>
      <w:r w:rsidRPr="008A4773">
        <w:rPr>
          <w:rFonts w:ascii="Times New Roman" w:eastAsia="Times New Roman" w:hAnsi="Times New Roman" w:cs="Times New Roman"/>
          <w:sz w:val="24"/>
          <w:szCs w:val="24"/>
        </w:rPr>
        <w:t>l</w:t>
      </w:r>
      <w:r w:rsidR="008A56FB" w:rsidRPr="008A4773">
        <w:rPr>
          <w:rFonts w:ascii="Times New Roman" w:eastAsia="Times New Roman" w:hAnsi="Times New Roman" w:cs="Times New Roman"/>
          <w:sz w:val="24"/>
          <w:szCs w:val="24"/>
        </w:rPr>
        <w:t>d</w:t>
      </w:r>
      <w:r w:rsidRPr="008A4773">
        <w:rPr>
          <w:rFonts w:ascii="Times New Roman" w:eastAsia="Times New Roman" w:hAnsi="Times New Roman" w:cs="Times New Roman"/>
          <w:sz w:val="24"/>
          <w:szCs w:val="24"/>
        </w:rPr>
        <w:t xml:space="preserve"> not perish but have everlasting life.  For God sent the Son into the world not to be our Judge, but to be our Saviour” (John 3:16-17).  </w:t>
      </w:r>
    </w:p>
    <w:p w14:paraId="3F558E29" w14:textId="77777777" w:rsidR="003D52E7" w:rsidRPr="008A4773" w:rsidRDefault="003D52E7" w:rsidP="008A4773">
      <w:pPr>
        <w:spacing w:after="100" w:afterAutospacing="1" w:line="240" w:lineRule="auto"/>
        <w:ind w:firstLine="720"/>
        <w:rPr>
          <w:rFonts w:ascii="Times New Roman" w:eastAsia="Times New Roman" w:hAnsi="Times New Roman" w:cs="Times New Roman"/>
          <w:sz w:val="24"/>
          <w:szCs w:val="24"/>
        </w:rPr>
      </w:pPr>
      <w:r w:rsidRPr="008A4773">
        <w:rPr>
          <w:rFonts w:ascii="Times New Roman" w:eastAsia="Times New Roman" w:hAnsi="Times New Roman" w:cs="Times New Roman"/>
          <w:sz w:val="24"/>
          <w:szCs w:val="24"/>
        </w:rPr>
        <w:t>That’s something to celebrate!  That’s why the whole Church, throughout the world, gathers around this Table.  That’s why we go out with joy, clapping our hands and singing</w:t>
      </w:r>
      <w:r w:rsidR="002848E2" w:rsidRPr="008A4773">
        <w:rPr>
          <w:rFonts w:ascii="Times New Roman" w:eastAsia="Times New Roman" w:hAnsi="Times New Roman" w:cs="Times New Roman"/>
          <w:sz w:val="24"/>
          <w:szCs w:val="24"/>
        </w:rPr>
        <w:t>,</w:t>
      </w:r>
      <w:r w:rsidRPr="008A4773">
        <w:rPr>
          <w:rFonts w:ascii="Times New Roman" w:eastAsia="Times New Roman" w:hAnsi="Times New Roman" w:cs="Times New Roman"/>
          <w:sz w:val="24"/>
          <w:szCs w:val="24"/>
        </w:rPr>
        <w:t xml:space="preserve"> a</w:t>
      </w:r>
      <w:r w:rsidR="002848E2" w:rsidRPr="008A4773">
        <w:rPr>
          <w:rFonts w:ascii="Times New Roman" w:eastAsia="Times New Roman" w:hAnsi="Times New Roman" w:cs="Times New Roman"/>
          <w:sz w:val="24"/>
          <w:szCs w:val="24"/>
        </w:rPr>
        <w:t>ll the</w:t>
      </w:r>
      <w:r w:rsidRPr="008A4773">
        <w:rPr>
          <w:rFonts w:ascii="Times New Roman" w:eastAsia="Times New Roman" w:hAnsi="Times New Roman" w:cs="Times New Roman"/>
          <w:sz w:val="24"/>
          <w:szCs w:val="24"/>
        </w:rPr>
        <w:t xml:space="preserve"> way to the Kingdom.  We have been blessed by God with love and joy and peace and </w:t>
      </w:r>
      <w:r w:rsidR="008A56FB" w:rsidRPr="008A4773">
        <w:rPr>
          <w:rFonts w:ascii="Times New Roman" w:eastAsia="Times New Roman" w:hAnsi="Times New Roman" w:cs="Times New Roman"/>
          <w:sz w:val="24"/>
          <w:szCs w:val="24"/>
        </w:rPr>
        <w:t xml:space="preserve">patience and </w:t>
      </w:r>
      <w:r w:rsidRPr="008A4773">
        <w:rPr>
          <w:rFonts w:ascii="Times New Roman" w:eastAsia="Times New Roman" w:hAnsi="Times New Roman" w:cs="Times New Roman"/>
          <w:sz w:val="24"/>
          <w:szCs w:val="24"/>
        </w:rPr>
        <w:t xml:space="preserve">kindness and gentleness and liberty and justice.  We have been blessed by God with </w:t>
      </w:r>
      <w:r w:rsidRPr="008A4773">
        <w:rPr>
          <w:rFonts w:ascii="Times New Roman" w:eastAsia="Times New Roman" w:hAnsi="Times New Roman" w:cs="Times New Roman"/>
          <w:i/>
          <w:sz w:val="24"/>
          <w:szCs w:val="24"/>
        </w:rPr>
        <w:t xml:space="preserve">good </w:t>
      </w:r>
      <w:r w:rsidRPr="008A4773">
        <w:rPr>
          <w:rFonts w:ascii="Times New Roman" w:eastAsia="Times New Roman" w:hAnsi="Times New Roman" w:cs="Times New Roman"/>
          <w:sz w:val="24"/>
          <w:szCs w:val="24"/>
        </w:rPr>
        <w:t>food.  There is one bread</w:t>
      </w:r>
      <w:r w:rsidR="00E15BA3" w:rsidRPr="008A4773">
        <w:rPr>
          <w:rFonts w:ascii="Times New Roman" w:eastAsia="Times New Roman" w:hAnsi="Times New Roman" w:cs="Times New Roman"/>
          <w:sz w:val="24"/>
          <w:szCs w:val="24"/>
        </w:rPr>
        <w:t xml:space="preserve">, </w:t>
      </w:r>
      <w:r w:rsidR="008F33E9" w:rsidRPr="008A4773">
        <w:rPr>
          <w:rStyle w:val="text"/>
          <w:rFonts w:ascii="Times New Roman" w:hAnsi="Times New Roman" w:cs="Times New Roman"/>
          <w:sz w:val="24"/>
          <w:szCs w:val="24"/>
        </w:rPr>
        <w:t xml:space="preserve">one body and one Spirit, just as </w:t>
      </w:r>
      <w:r w:rsidR="00F136AF" w:rsidRPr="008A4773">
        <w:rPr>
          <w:rStyle w:val="text"/>
          <w:rFonts w:ascii="Times New Roman" w:hAnsi="Times New Roman" w:cs="Times New Roman"/>
          <w:sz w:val="24"/>
          <w:szCs w:val="24"/>
        </w:rPr>
        <w:t>we a</w:t>
      </w:r>
      <w:r w:rsidR="008F33E9" w:rsidRPr="008A4773">
        <w:rPr>
          <w:rStyle w:val="text"/>
          <w:rFonts w:ascii="Times New Roman" w:hAnsi="Times New Roman" w:cs="Times New Roman"/>
          <w:sz w:val="24"/>
          <w:szCs w:val="24"/>
        </w:rPr>
        <w:t>re called t</w:t>
      </w:r>
      <w:r w:rsidR="00F136AF" w:rsidRPr="008A4773">
        <w:rPr>
          <w:rStyle w:val="text"/>
          <w:rFonts w:ascii="Times New Roman" w:hAnsi="Times New Roman" w:cs="Times New Roman"/>
          <w:sz w:val="24"/>
          <w:szCs w:val="24"/>
        </w:rPr>
        <w:t>o one hope</w:t>
      </w:r>
      <w:r w:rsidR="0087130A" w:rsidRPr="008A4773">
        <w:rPr>
          <w:rStyle w:val="text"/>
          <w:rFonts w:ascii="Times New Roman" w:hAnsi="Times New Roman" w:cs="Times New Roman"/>
          <w:sz w:val="24"/>
          <w:szCs w:val="24"/>
        </w:rPr>
        <w:t>; on</w:t>
      </w:r>
      <w:r w:rsidR="008F33E9" w:rsidRPr="008A4773">
        <w:rPr>
          <w:rStyle w:val="text"/>
          <w:rFonts w:ascii="Times New Roman" w:hAnsi="Times New Roman" w:cs="Times New Roman"/>
          <w:sz w:val="24"/>
          <w:szCs w:val="24"/>
        </w:rPr>
        <w:t xml:space="preserve">e Lord, one faith, one baptism, one God and Father of us all, who is above all and through all and in all </w:t>
      </w:r>
      <w:r w:rsidRPr="008A4773">
        <w:rPr>
          <w:rFonts w:ascii="Times New Roman" w:eastAsia="Times New Roman" w:hAnsi="Times New Roman" w:cs="Times New Roman"/>
          <w:sz w:val="24"/>
          <w:szCs w:val="24"/>
        </w:rPr>
        <w:t>(</w:t>
      </w:r>
      <w:r w:rsidR="0087130A" w:rsidRPr="008A4773">
        <w:rPr>
          <w:rFonts w:ascii="Times New Roman" w:eastAsia="Times New Roman" w:hAnsi="Times New Roman" w:cs="Times New Roman"/>
          <w:sz w:val="24"/>
          <w:szCs w:val="24"/>
        </w:rPr>
        <w:t xml:space="preserve">see </w:t>
      </w:r>
      <w:r w:rsidRPr="008A4773">
        <w:rPr>
          <w:rFonts w:ascii="Times New Roman" w:eastAsia="Times New Roman" w:hAnsi="Times New Roman" w:cs="Times New Roman"/>
          <w:sz w:val="24"/>
          <w:szCs w:val="24"/>
        </w:rPr>
        <w:t>Eph</w:t>
      </w:r>
      <w:r w:rsidR="00E15BA3" w:rsidRPr="008A4773">
        <w:rPr>
          <w:rFonts w:ascii="Times New Roman" w:eastAsia="Times New Roman" w:hAnsi="Times New Roman" w:cs="Times New Roman"/>
          <w:sz w:val="24"/>
          <w:szCs w:val="24"/>
        </w:rPr>
        <w:t>.</w:t>
      </w:r>
      <w:r w:rsidRPr="008A4773">
        <w:rPr>
          <w:rFonts w:ascii="Times New Roman" w:eastAsia="Times New Roman" w:hAnsi="Times New Roman" w:cs="Times New Roman"/>
          <w:sz w:val="24"/>
          <w:szCs w:val="24"/>
        </w:rPr>
        <w:t xml:space="preserve"> 4</w:t>
      </w:r>
      <w:r w:rsidR="008F33E9" w:rsidRPr="008A4773">
        <w:rPr>
          <w:rFonts w:ascii="Times New Roman" w:eastAsia="Times New Roman" w:hAnsi="Times New Roman" w:cs="Times New Roman"/>
          <w:sz w:val="24"/>
          <w:szCs w:val="24"/>
        </w:rPr>
        <w:t>:4-6</w:t>
      </w:r>
      <w:r w:rsidRPr="008A4773">
        <w:rPr>
          <w:rFonts w:ascii="Times New Roman" w:eastAsia="Times New Roman" w:hAnsi="Times New Roman" w:cs="Times New Roman"/>
          <w:sz w:val="24"/>
          <w:szCs w:val="24"/>
        </w:rPr>
        <w:t>)</w:t>
      </w:r>
      <w:r w:rsidR="00E15BA3" w:rsidRPr="008A4773">
        <w:rPr>
          <w:rFonts w:ascii="Times New Roman" w:eastAsia="Times New Roman" w:hAnsi="Times New Roman" w:cs="Times New Roman"/>
          <w:sz w:val="24"/>
          <w:szCs w:val="24"/>
        </w:rPr>
        <w:t>.</w:t>
      </w:r>
      <w:r w:rsidRPr="008A4773">
        <w:rPr>
          <w:rFonts w:ascii="Times New Roman" w:eastAsia="Times New Roman" w:hAnsi="Times New Roman" w:cs="Times New Roman"/>
          <w:sz w:val="24"/>
          <w:szCs w:val="24"/>
        </w:rPr>
        <w:t xml:space="preserve"> </w:t>
      </w:r>
      <w:r w:rsidR="0087130A" w:rsidRPr="008A4773">
        <w:rPr>
          <w:rFonts w:ascii="Times New Roman" w:eastAsia="Times New Roman" w:hAnsi="Times New Roman" w:cs="Times New Roman"/>
          <w:sz w:val="24"/>
          <w:szCs w:val="24"/>
        </w:rPr>
        <w:t>That’s g</w:t>
      </w:r>
      <w:r w:rsidR="00E15BA3" w:rsidRPr="008A4773">
        <w:rPr>
          <w:rFonts w:ascii="Times New Roman" w:eastAsia="Times New Roman" w:hAnsi="Times New Roman" w:cs="Times New Roman"/>
          <w:sz w:val="24"/>
          <w:szCs w:val="24"/>
        </w:rPr>
        <w:t xml:space="preserve">ood food indeed.  </w:t>
      </w:r>
      <w:r w:rsidRPr="008A4773">
        <w:rPr>
          <w:rFonts w:ascii="Times New Roman" w:eastAsia="Times New Roman" w:hAnsi="Times New Roman" w:cs="Times New Roman"/>
          <w:sz w:val="24"/>
          <w:szCs w:val="24"/>
        </w:rPr>
        <w:t xml:space="preserve">It’s party time!  </w:t>
      </w:r>
      <w:r w:rsidR="00E30BC4" w:rsidRPr="008A4773">
        <w:rPr>
          <w:rFonts w:ascii="Times New Roman" w:eastAsia="Times New Roman" w:hAnsi="Times New Roman" w:cs="Times New Roman"/>
          <w:sz w:val="24"/>
          <w:szCs w:val="24"/>
        </w:rPr>
        <w:t>Let’s sing!</w:t>
      </w:r>
    </w:p>
    <w:sectPr w:rsidR="003D52E7" w:rsidRPr="008A477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0EC7C" w14:textId="77777777" w:rsidR="00032CB9" w:rsidRDefault="00032CB9" w:rsidP="00B547F1">
      <w:pPr>
        <w:spacing w:after="0" w:line="240" w:lineRule="auto"/>
      </w:pPr>
      <w:r>
        <w:separator/>
      </w:r>
    </w:p>
  </w:endnote>
  <w:endnote w:type="continuationSeparator" w:id="0">
    <w:p w14:paraId="05D63E7A" w14:textId="77777777" w:rsidR="00032CB9" w:rsidRDefault="00032CB9" w:rsidP="00B5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239565"/>
      <w:docPartObj>
        <w:docPartGallery w:val="Page Numbers (Bottom of Page)"/>
        <w:docPartUnique/>
      </w:docPartObj>
    </w:sdtPr>
    <w:sdtEndPr>
      <w:rPr>
        <w:noProof/>
      </w:rPr>
    </w:sdtEndPr>
    <w:sdtContent>
      <w:p w14:paraId="37C1D09B" w14:textId="77777777" w:rsidR="00B547F1" w:rsidRDefault="00B547F1">
        <w:pPr>
          <w:pStyle w:val="Footer"/>
          <w:jc w:val="right"/>
        </w:pPr>
        <w:r>
          <w:fldChar w:fldCharType="begin"/>
        </w:r>
        <w:r>
          <w:instrText xml:space="preserve"> PAGE   \* MERGEFORMAT </w:instrText>
        </w:r>
        <w:r>
          <w:fldChar w:fldCharType="separate"/>
        </w:r>
        <w:r w:rsidR="008A4773">
          <w:rPr>
            <w:noProof/>
          </w:rPr>
          <w:t>3</w:t>
        </w:r>
        <w:r>
          <w:rPr>
            <w:noProof/>
          </w:rPr>
          <w:fldChar w:fldCharType="end"/>
        </w:r>
      </w:p>
    </w:sdtContent>
  </w:sdt>
  <w:p w14:paraId="216C9829" w14:textId="77777777" w:rsidR="00B547F1" w:rsidRDefault="00B54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6C44" w14:textId="77777777" w:rsidR="00032CB9" w:rsidRDefault="00032CB9" w:rsidP="00B547F1">
      <w:pPr>
        <w:spacing w:after="0" w:line="240" w:lineRule="auto"/>
      </w:pPr>
      <w:r>
        <w:separator/>
      </w:r>
    </w:p>
  </w:footnote>
  <w:footnote w:type="continuationSeparator" w:id="0">
    <w:p w14:paraId="6F59B1D2" w14:textId="77777777" w:rsidR="00032CB9" w:rsidRDefault="00032CB9" w:rsidP="00B54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90"/>
    <w:rsid w:val="00032CB9"/>
    <w:rsid w:val="000A4FE3"/>
    <w:rsid w:val="000A7591"/>
    <w:rsid w:val="00177539"/>
    <w:rsid w:val="001A77C6"/>
    <w:rsid w:val="002848E2"/>
    <w:rsid w:val="0033421D"/>
    <w:rsid w:val="003D52E7"/>
    <w:rsid w:val="0044331F"/>
    <w:rsid w:val="00450A12"/>
    <w:rsid w:val="004F0271"/>
    <w:rsid w:val="00701C76"/>
    <w:rsid w:val="007631B7"/>
    <w:rsid w:val="007F1612"/>
    <w:rsid w:val="0087130A"/>
    <w:rsid w:val="008A4773"/>
    <w:rsid w:val="008A56FB"/>
    <w:rsid w:val="008C75F7"/>
    <w:rsid w:val="008E3B7B"/>
    <w:rsid w:val="008F33E9"/>
    <w:rsid w:val="00970774"/>
    <w:rsid w:val="00A77DB1"/>
    <w:rsid w:val="00A90657"/>
    <w:rsid w:val="00B1512A"/>
    <w:rsid w:val="00B44854"/>
    <w:rsid w:val="00B547F1"/>
    <w:rsid w:val="00B73E17"/>
    <w:rsid w:val="00C21296"/>
    <w:rsid w:val="00C512DB"/>
    <w:rsid w:val="00C546CC"/>
    <w:rsid w:val="00D90222"/>
    <w:rsid w:val="00DA20C5"/>
    <w:rsid w:val="00E07E47"/>
    <w:rsid w:val="00E15BA3"/>
    <w:rsid w:val="00E21A90"/>
    <w:rsid w:val="00E30BC4"/>
    <w:rsid w:val="00EA1875"/>
    <w:rsid w:val="00F03485"/>
    <w:rsid w:val="00F136AF"/>
    <w:rsid w:val="00F262EC"/>
    <w:rsid w:val="00FB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00AF"/>
  <w15:docId w15:val="{EC6AA9FE-84AA-4BAB-B7D2-5B3A7C60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F1"/>
  </w:style>
  <w:style w:type="paragraph" w:styleId="Footer">
    <w:name w:val="footer"/>
    <w:basedOn w:val="Normal"/>
    <w:link w:val="FooterChar"/>
    <w:uiPriority w:val="99"/>
    <w:unhideWhenUsed/>
    <w:rsid w:val="00B54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7F1"/>
  </w:style>
  <w:style w:type="character" w:customStyle="1" w:styleId="st">
    <w:name w:val="st"/>
    <w:basedOn w:val="DefaultParagraphFont"/>
    <w:rsid w:val="00E07E47"/>
  </w:style>
  <w:style w:type="character" w:customStyle="1" w:styleId="text">
    <w:name w:val="text"/>
    <w:basedOn w:val="DefaultParagraphFont"/>
    <w:rsid w:val="008F3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2019-10-07T12:44:00Z</dcterms:created>
  <dcterms:modified xsi:type="dcterms:W3CDTF">2019-10-07T12:44:00Z</dcterms:modified>
</cp:coreProperties>
</file>